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A6" w:rsidRPr="0080162E" w:rsidRDefault="009266A6" w:rsidP="003F59AE">
      <w:pPr>
        <w:spacing w:after="240"/>
        <w:jc w:val="both"/>
        <w:rPr>
          <w:rFonts w:ascii="Arial Narrow" w:hAnsi="Arial Narrow"/>
          <w:lang w:val="en-GB"/>
        </w:rPr>
      </w:pPr>
    </w:p>
    <w:p w:rsidR="008E4BA5" w:rsidRPr="0080162E" w:rsidRDefault="00123B98" w:rsidP="003F59AE">
      <w:pPr>
        <w:spacing w:after="240"/>
        <w:jc w:val="both"/>
        <w:rPr>
          <w:rFonts w:ascii="Arial Narrow" w:hAnsi="Arial Narrow"/>
          <w:lang w:val="en-GB"/>
        </w:rPr>
      </w:pPr>
      <w:r w:rsidRPr="0080162E">
        <w:rPr>
          <w:rFonts w:ascii="Arial Narrow" w:hAnsi="Arial Narrow"/>
          <w:lang w:val="en-GB"/>
        </w:rPr>
        <w:t>Date of the call</w:t>
      </w:r>
      <w:r w:rsidR="00265BE2" w:rsidRPr="0080162E">
        <w:rPr>
          <w:rFonts w:ascii="Arial Narrow" w:hAnsi="Arial Narrow"/>
          <w:lang w:val="en-GB"/>
        </w:rPr>
        <w:t xml:space="preserve">: </w:t>
      </w:r>
      <w:r w:rsidR="0013749C">
        <w:rPr>
          <w:rFonts w:ascii="Arial Narrow" w:hAnsi="Arial Narrow"/>
          <w:lang w:val="en-GB"/>
        </w:rPr>
        <w:t>August</w:t>
      </w:r>
      <w:r w:rsidR="00EC4A38">
        <w:rPr>
          <w:rFonts w:ascii="Arial Narrow" w:hAnsi="Arial Narrow"/>
          <w:lang w:val="en-GB"/>
        </w:rPr>
        <w:t xml:space="preserve"> </w:t>
      </w:r>
      <w:r w:rsidR="0013749C">
        <w:rPr>
          <w:rFonts w:ascii="Arial Narrow" w:hAnsi="Arial Narrow"/>
          <w:lang w:val="en-GB"/>
        </w:rPr>
        <w:t>17</w:t>
      </w:r>
      <w:r w:rsidRPr="0080162E">
        <w:rPr>
          <w:rFonts w:ascii="Arial Narrow" w:hAnsi="Arial Narrow"/>
          <w:lang w:val="en-GB"/>
        </w:rPr>
        <w:t xml:space="preserve">, </w:t>
      </w:r>
      <w:r w:rsidR="00EC4A38">
        <w:rPr>
          <w:rFonts w:ascii="Arial Narrow" w:hAnsi="Arial Narrow"/>
          <w:lang w:val="en-GB"/>
        </w:rPr>
        <w:t>2012</w:t>
      </w:r>
    </w:p>
    <w:p w:rsidR="00265BE2" w:rsidRPr="0080162E" w:rsidRDefault="00123B98" w:rsidP="003F59AE">
      <w:pPr>
        <w:spacing w:after="240"/>
        <w:jc w:val="both"/>
        <w:rPr>
          <w:rFonts w:ascii="Arial Narrow" w:hAnsi="Arial Narrow"/>
          <w:lang w:val="en-GB"/>
        </w:rPr>
      </w:pPr>
      <w:r w:rsidRPr="0080162E">
        <w:rPr>
          <w:rFonts w:ascii="Arial Narrow" w:hAnsi="Arial Narrow"/>
          <w:lang w:val="en-GB"/>
        </w:rPr>
        <w:t>Deadline</w:t>
      </w:r>
      <w:r w:rsidR="00265BE2" w:rsidRPr="0080162E">
        <w:rPr>
          <w:rFonts w:ascii="Arial Narrow" w:hAnsi="Arial Narrow"/>
          <w:lang w:val="en-GB"/>
        </w:rPr>
        <w:t xml:space="preserve">: </w:t>
      </w:r>
      <w:r w:rsidR="0013749C">
        <w:rPr>
          <w:rFonts w:ascii="Arial Narrow" w:hAnsi="Arial Narrow"/>
          <w:lang w:val="en-GB"/>
        </w:rPr>
        <w:t>August</w:t>
      </w:r>
      <w:r w:rsidRPr="0080162E">
        <w:rPr>
          <w:rFonts w:ascii="Arial Narrow" w:hAnsi="Arial Narrow"/>
          <w:lang w:val="en-GB"/>
        </w:rPr>
        <w:t xml:space="preserve"> </w:t>
      </w:r>
      <w:r w:rsidR="00037F1E">
        <w:rPr>
          <w:rFonts w:ascii="Arial Narrow" w:hAnsi="Arial Narrow"/>
          <w:lang w:val="en-GB"/>
        </w:rPr>
        <w:t>2</w:t>
      </w:r>
      <w:r w:rsidR="0013749C">
        <w:rPr>
          <w:rFonts w:ascii="Arial Narrow" w:hAnsi="Arial Narrow"/>
          <w:lang w:val="en-GB"/>
        </w:rPr>
        <w:t>7</w:t>
      </w:r>
      <w:r w:rsidRPr="0080162E">
        <w:rPr>
          <w:rFonts w:ascii="Arial Narrow" w:hAnsi="Arial Narrow"/>
          <w:lang w:val="en-GB"/>
        </w:rPr>
        <w:t xml:space="preserve">, </w:t>
      </w:r>
      <w:r w:rsidR="00EC4A38">
        <w:rPr>
          <w:rFonts w:ascii="Arial Narrow" w:hAnsi="Arial Narrow"/>
          <w:lang w:val="en-GB"/>
        </w:rPr>
        <w:t>2012</w:t>
      </w:r>
    </w:p>
    <w:p w:rsidR="00265BE2" w:rsidRPr="0080162E" w:rsidRDefault="00123B98" w:rsidP="003F59AE">
      <w:pPr>
        <w:spacing w:after="240"/>
        <w:jc w:val="both"/>
        <w:rPr>
          <w:rFonts w:ascii="Arial Narrow" w:hAnsi="Arial Narrow"/>
          <w:lang w:val="en-GB"/>
        </w:rPr>
      </w:pPr>
      <w:r w:rsidRPr="0080162E">
        <w:rPr>
          <w:rFonts w:ascii="Arial Narrow" w:hAnsi="Arial Narrow" w:cs="Arial"/>
          <w:lang w:val="en-GB"/>
        </w:rPr>
        <w:t xml:space="preserve">The tender documentation is available on </w:t>
      </w:r>
      <w:r w:rsidR="001B1270">
        <w:rPr>
          <w:rFonts w:ascii="Arial Narrow" w:hAnsi="Arial Narrow" w:cs="Arial"/>
          <w:lang w:val="en-GB"/>
        </w:rPr>
        <w:t>CIPKEBIP web page</w:t>
      </w:r>
      <w:r w:rsidRPr="0080162E">
        <w:rPr>
          <w:rFonts w:ascii="Arial Narrow" w:hAnsi="Arial Narrow"/>
          <w:lang w:val="en-GB"/>
        </w:rPr>
        <w:t>:</w:t>
      </w:r>
      <w:r w:rsidR="00265BE2" w:rsidRPr="0080162E">
        <w:rPr>
          <w:rFonts w:ascii="Arial Narrow" w:hAnsi="Arial Narrow"/>
          <w:lang w:val="en-GB"/>
        </w:rPr>
        <w:t xml:space="preserve"> </w:t>
      </w:r>
      <w:hyperlink r:id="rId9" w:history="1">
        <w:r w:rsidRPr="0080162E">
          <w:rPr>
            <w:rStyle w:val="Hyperlink"/>
            <w:rFonts w:ascii="Arial Narrow" w:hAnsi="Arial Narrow"/>
            <w:lang w:val="en-GB"/>
          </w:rPr>
          <w:t>http://www.cipkebip.org</w:t>
        </w:r>
      </w:hyperlink>
      <w:r w:rsidRPr="0080162E">
        <w:rPr>
          <w:rFonts w:ascii="Arial Narrow" w:hAnsi="Arial Narrow"/>
          <w:lang w:val="en-GB"/>
        </w:rPr>
        <w:t xml:space="preserve"> </w:t>
      </w:r>
    </w:p>
    <w:p w:rsidR="00CD1A92" w:rsidRPr="00C7580C" w:rsidRDefault="00123B98" w:rsidP="003F59AE">
      <w:pPr>
        <w:spacing w:after="240"/>
        <w:jc w:val="both"/>
        <w:rPr>
          <w:rFonts w:ascii="Arial Narrow" w:hAnsi="Arial Narrow"/>
        </w:rPr>
      </w:pPr>
      <w:r w:rsidRPr="0080162E">
        <w:rPr>
          <w:rFonts w:ascii="Arial Narrow" w:hAnsi="Arial Narrow"/>
          <w:lang w:val="en-GB"/>
        </w:rPr>
        <w:t>On the basis of Article</w:t>
      </w:r>
      <w:r w:rsidR="00CD1A92"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Fonts w:ascii="Arial Narrow" w:hAnsi="Arial Narrow"/>
          <w:lang w:val="en-GB"/>
        </w:rPr>
        <w:t>102 Rules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Procedures (</w:t>
      </w:r>
      <w:r w:rsidRPr="0080162E">
        <w:rPr>
          <w:rFonts w:ascii="Arial Narrow" w:hAnsi="Arial Narrow"/>
          <w:lang w:val="en-GB"/>
        </w:rPr>
        <w:t xml:space="preserve">co-financing, assessing and </w:t>
      </w:r>
      <w:r w:rsidRPr="0080162E">
        <w:rPr>
          <w:rStyle w:val="hps"/>
          <w:rFonts w:ascii="Arial Narrow" w:hAnsi="Arial Narrow"/>
          <w:lang w:val="en-GB"/>
        </w:rPr>
        <w:t>monitoring the implementation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 activities</w:t>
      </w:r>
      <w:r w:rsidR="00CD1A92" w:rsidRPr="0080162E">
        <w:rPr>
          <w:rFonts w:ascii="Arial Narrow" w:hAnsi="Arial Narrow"/>
          <w:lang w:val="en-GB"/>
        </w:rPr>
        <w:t xml:space="preserve"> (</w:t>
      </w:r>
      <w:r w:rsidRPr="0080162E">
        <w:rPr>
          <w:rFonts w:ascii="Arial Narrow" w:hAnsi="Arial Narrow"/>
          <w:lang w:val="en-GB"/>
        </w:rPr>
        <w:t>Official Gazette of the Republic of Slovenia no.</w:t>
      </w:r>
      <w:r w:rsidR="00CD1A92" w:rsidRPr="0080162E">
        <w:rPr>
          <w:rFonts w:ascii="Arial Narrow" w:hAnsi="Arial Narrow"/>
          <w:lang w:val="en-GB"/>
        </w:rPr>
        <w:t xml:space="preserve"> </w:t>
      </w:r>
      <w:r w:rsidR="00CD1A92" w:rsidRPr="004B6BBA">
        <w:rPr>
          <w:rFonts w:ascii="Arial Narrow" w:hAnsi="Arial Narrow"/>
          <w:lang w:val="en-GB"/>
        </w:rPr>
        <w:t>4/11</w:t>
      </w:r>
      <w:r w:rsidR="00341DF6" w:rsidRPr="004B6BBA">
        <w:rPr>
          <w:rFonts w:ascii="Arial Narrow" w:hAnsi="Arial Narrow"/>
          <w:lang w:val="en-GB"/>
        </w:rPr>
        <w:t xml:space="preserve">, </w:t>
      </w:r>
      <w:r w:rsidR="00EC4A38" w:rsidRPr="004B6BBA">
        <w:rPr>
          <w:rFonts w:ascii="Arial Narrow" w:hAnsi="Arial Narrow"/>
          <w:lang w:val="en-GB"/>
        </w:rPr>
        <w:t>72/11</w:t>
      </w:r>
      <w:r w:rsidR="00143BBF" w:rsidRPr="004B6BBA">
        <w:rPr>
          <w:rFonts w:ascii="Arial Narrow" w:hAnsi="Arial Narrow"/>
          <w:lang w:val="en-GB"/>
        </w:rPr>
        <w:t xml:space="preserve"> and </w:t>
      </w:r>
      <w:r w:rsidR="00341DF6" w:rsidRPr="004B6BBA">
        <w:rPr>
          <w:rFonts w:ascii="Arial Narrow" w:hAnsi="Arial Narrow"/>
          <w:lang w:val="en-GB"/>
        </w:rPr>
        <w:t>45/12</w:t>
      </w:r>
      <w:r w:rsidR="00CD1A92" w:rsidRPr="004B6BBA">
        <w:rPr>
          <w:rFonts w:ascii="Arial Narrow" w:hAnsi="Arial Narrow"/>
          <w:lang w:val="en-GB"/>
        </w:rPr>
        <w:t xml:space="preserve">) </w:t>
      </w:r>
      <w:r w:rsidRPr="004B6BBA">
        <w:rPr>
          <w:rStyle w:val="hps"/>
          <w:rFonts w:ascii="Arial Narrow" w:hAnsi="Arial Narrow"/>
          <w:lang w:val="en-GB"/>
        </w:rPr>
        <w:t>and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notification of the decision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on the selection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mentors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for the year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201</w:t>
      </w:r>
      <w:r w:rsidR="00EC4A38">
        <w:rPr>
          <w:rStyle w:val="hps"/>
          <w:rFonts w:ascii="Arial Narrow" w:hAnsi="Arial Narrow"/>
          <w:lang w:val="en-GB"/>
        </w:rPr>
        <w:t>2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adopted by the</w:t>
      </w:r>
      <w:r w:rsidRPr="0080162E">
        <w:rPr>
          <w:rFonts w:ascii="Arial Narrow" w:hAnsi="Arial Narrow"/>
          <w:lang w:val="en-GB"/>
        </w:rPr>
        <w:t xml:space="preserve"> </w:t>
      </w:r>
      <w:r w:rsidR="00C06ADC" w:rsidRPr="004B6BBA">
        <w:rPr>
          <w:rFonts w:ascii="Arial Narrow" w:hAnsi="Arial Narrow"/>
          <w:lang w:val="en-GB"/>
        </w:rPr>
        <w:t xml:space="preserve">Director </w:t>
      </w:r>
      <w:r w:rsidRPr="004B6BBA">
        <w:rPr>
          <w:rStyle w:val="hps"/>
          <w:rFonts w:ascii="Arial Narrow" w:hAnsi="Arial Narrow"/>
          <w:lang w:val="en-GB"/>
        </w:rPr>
        <w:t>o</w:t>
      </w:r>
      <w:r w:rsidRPr="0080162E">
        <w:rPr>
          <w:rStyle w:val="hps"/>
          <w:rFonts w:ascii="Arial Narrow" w:hAnsi="Arial Narrow"/>
          <w:lang w:val="en-GB"/>
        </w:rPr>
        <w:t>f the Public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 Agency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Republic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Slovenia 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July</w:t>
      </w:r>
      <w:r w:rsidR="0010243D">
        <w:rPr>
          <w:rStyle w:val="hps"/>
          <w:rFonts w:ascii="Arial Narrow" w:hAnsi="Arial Narrow"/>
          <w:lang w:val="en-GB"/>
        </w:rPr>
        <w:t xml:space="preserve"> 27,</w:t>
      </w:r>
      <w:r w:rsidRPr="0080162E">
        <w:rPr>
          <w:rStyle w:val="hps"/>
          <w:rFonts w:ascii="Arial Narrow" w:hAnsi="Arial Narrow"/>
          <w:lang w:val="en-GB"/>
        </w:rPr>
        <w:t xml:space="preserve"> 201</w:t>
      </w:r>
      <w:r w:rsidR="00EC4A38">
        <w:rPr>
          <w:rStyle w:val="hps"/>
          <w:rFonts w:ascii="Arial Narrow" w:hAnsi="Arial Narrow"/>
          <w:lang w:val="en-GB"/>
        </w:rPr>
        <w:t>1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with decision</w:t>
      </w:r>
      <w:r w:rsidR="00C06ADC">
        <w:rPr>
          <w:rFonts w:ascii="Arial Narrow" w:hAnsi="Arial Narrow"/>
          <w:lang w:val="en-GB"/>
        </w:rPr>
        <w:t xml:space="preserve"> no.</w:t>
      </w:r>
      <w:r w:rsidRPr="0080162E">
        <w:rPr>
          <w:rFonts w:ascii="Arial Narrow" w:hAnsi="Arial Narrow"/>
          <w:lang w:val="en-GB"/>
        </w:rPr>
        <w:t xml:space="preserve"> </w:t>
      </w:r>
      <w:r w:rsidR="00EC4A38">
        <w:rPr>
          <w:rFonts w:ascii="Arial Narrow" w:hAnsi="Arial Narrow"/>
          <w:lang w:val="en-GB"/>
        </w:rPr>
        <w:t>6316-3/2011-784</w:t>
      </w:r>
      <w:r w:rsidR="00C06ADC">
        <w:rPr>
          <w:rFonts w:ascii="Arial Narrow" w:hAnsi="Arial Narrow"/>
          <w:lang w:val="en-GB"/>
        </w:rPr>
        <w:t xml:space="preserve"> </w:t>
      </w:r>
      <w:r w:rsidR="00C06ADC" w:rsidRPr="004B6BBA">
        <w:rPr>
          <w:rFonts w:ascii="Arial Narrow" w:hAnsi="Arial Narrow"/>
          <w:lang w:val="en-GB"/>
        </w:rPr>
        <w:t xml:space="preserve">and after procedure of complaint confirmed by the </w:t>
      </w:r>
      <w:r w:rsidR="00C06ADC" w:rsidRPr="004B6BBA">
        <w:rPr>
          <w:rStyle w:val="hps"/>
          <w:rFonts w:ascii="Arial Narrow" w:hAnsi="Arial Narrow"/>
          <w:lang w:val="en-GB"/>
        </w:rPr>
        <w:t>Governing</w:t>
      </w:r>
      <w:r w:rsidR="00C06ADC" w:rsidRPr="004B6BBA">
        <w:rPr>
          <w:rFonts w:ascii="Arial Narrow" w:hAnsi="Arial Narrow"/>
          <w:lang w:val="en-GB"/>
        </w:rPr>
        <w:t xml:space="preserve"> </w:t>
      </w:r>
      <w:r w:rsidR="00C06ADC" w:rsidRPr="004B6BBA">
        <w:rPr>
          <w:rStyle w:val="hps"/>
          <w:rFonts w:ascii="Arial Narrow" w:hAnsi="Arial Narrow"/>
          <w:lang w:val="en-GB"/>
        </w:rPr>
        <w:t>Board of the Public</w:t>
      </w:r>
      <w:r w:rsidR="00C06ADC" w:rsidRPr="004B6BBA">
        <w:rPr>
          <w:rFonts w:ascii="Arial Narrow" w:hAnsi="Arial Narrow"/>
          <w:lang w:val="en-GB"/>
        </w:rPr>
        <w:t xml:space="preserve"> </w:t>
      </w:r>
      <w:r w:rsidR="00C06ADC" w:rsidRPr="004B6BBA">
        <w:rPr>
          <w:rStyle w:val="hps"/>
          <w:rFonts w:ascii="Arial Narrow" w:hAnsi="Arial Narrow"/>
          <w:lang w:val="en-GB"/>
        </w:rPr>
        <w:t>Research Agency of</w:t>
      </w:r>
      <w:r w:rsidR="00C06ADC" w:rsidRPr="004B6BBA">
        <w:rPr>
          <w:rFonts w:ascii="Arial Narrow" w:hAnsi="Arial Narrow"/>
          <w:lang w:val="en-GB"/>
        </w:rPr>
        <w:t xml:space="preserve"> </w:t>
      </w:r>
      <w:r w:rsidR="00C06ADC" w:rsidRPr="004B6BBA">
        <w:rPr>
          <w:rStyle w:val="hps"/>
          <w:rFonts w:ascii="Arial Narrow" w:hAnsi="Arial Narrow"/>
          <w:lang w:val="en-GB"/>
        </w:rPr>
        <w:t>the Republic</w:t>
      </w:r>
      <w:r w:rsidR="00C06ADC" w:rsidRPr="004B6BBA">
        <w:rPr>
          <w:rFonts w:ascii="Arial Narrow" w:hAnsi="Arial Narrow"/>
          <w:lang w:val="en-GB"/>
        </w:rPr>
        <w:t xml:space="preserve"> </w:t>
      </w:r>
      <w:r w:rsidR="00C06ADC" w:rsidRPr="004B6BBA">
        <w:rPr>
          <w:rStyle w:val="hps"/>
          <w:rFonts w:ascii="Arial Narrow" w:hAnsi="Arial Narrow"/>
          <w:lang w:val="en-GB"/>
        </w:rPr>
        <w:t xml:space="preserve">of Slovenia on September </w:t>
      </w:r>
      <w:r w:rsidR="0010243D" w:rsidRPr="004B6BBA">
        <w:rPr>
          <w:rStyle w:val="hps"/>
          <w:rFonts w:ascii="Arial Narrow" w:hAnsi="Arial Narrow"/>
          <w:lang w:val="en-GB"/>
        </w:rPr>
        <w:t xml:space="preserve">7, </w:t>
      </w:r>
      <w:r w:rsidR="00C06ADC" w:rsidRPr="004B6BBA">
        <w:rPr>
          <w:rStyle w:val="hps"/>
          <w:rFonts w:ascii="Arial Narrow" w:hAnsi="Arial Narrow"/>
          <w:lang w:val="en-GB"/>
        </w:rPr>
        <w:t>2011 with decision no. 6316-3/2011-854</w:t>
      </w:r>
    </w:p>
    <w:p w:rsidR="00BF63AB" w:rsidRPr="0080162E" w:rsidRDefault="00123B98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  <w:proofErr w:type="gramStart"/>
      <w:r w:rsidRPr="0080162E">
        <w:rPr>
          <w:rFonts w:ascii="Arial Narrow" w:hAnsi="Arial Narrow"/>
          <w:lang w:val="en-GB"/>
        </w:rPr>
        <w:t>announces</w:t>
      </w:r>
      <w:proofErr w:type="gramEnd"/>
      <w:r w:rsidRPr="0080162E">
        <w:rPr>
          <w:rFonts w:ascii="Arial Narrow" w:hAnsi="Arial Narrow"/>
          <w:lang w:val="en-GB"/>
        </w:rPr>
        <w:t xml:space="preserve"> a</w:t>
      </w:r>
    </w:p>
    <w:p w:rsidR="00BF63AB" w:rsidRPr="0080162E" w:rsidRDefault="00BF63AB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</w:p>
    <w:p w:rsidR="00707117" w:rsidRPr="0080162E" w:rsidRDefault="00707117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</w:p>
    <w:p w:rsidR="005655F8" w:rsidRPr="0080162E" w:rsidRDefault="00123B98" w:rsidP="003F59AE">
      <w:pPr>
        <w:pStyle w:val="ListParagraph"/>
        <w:ind w:left="0"/>
        <w:jc w:val="both"/>
        <w:rPr>
          <w:rFonts w:ascii="Arial Narrow" w:hAnsi="Arial Narrow"/>
          <w:b/>
          <w:bCs/>
          <w:lang w:val="en-GB"/>
        </w:rPr>
      </w:pPr>
      <w:r w:rsidRPr="0080162E">
        <w:rPr>
          <w:rFonts w:ascii="Arial Narrow" w:hAnsi="Arial Narrow"/>
          <w:b/>
          <w:bCs/>
          <w:lang w:val="en-GB"/>
        </w:rPr>
        <w:t>PUBLIC CALL FOR CANDIDATES FOR EARLY STAGE RESEARCH</w:t>
      </w:r>
      <w:r w:rsidR="00C7580C">
        <w:rPr>
          <w:rFonts w:ascii="Arial Narrow" w:hAnsi="Arial Narrow"/>
          <w:b/>
          <w:bCs/>
          <w:lang w:val="en-GB"/>
        </w:rPr>
        <w:t>ERS WITH SELECTED MENTOR IN 2012</w:t>
      </w:r>
      <w:r w:rsidRPr="0080162E">
        <w:rPr>
          <w:rFonts w:ascii="Arial Narrow" w:hAnsi="Arial Narrow"/>
          <w:b/>
          <w:bCs/>
          <w:lang w:val="en-GB"/>
        </w:rPr>
        <w:t xml:space="preserve"> </w:t>
      </w:r>
    </w:p>
    <w:p w:rsidR="005B1849" w:rsidRPr="0080162E" w:rsidRDefault="005B1849" w:rsidP="003F59AE">
      <w:pPr>
        <w:pStyle w:val="ListParagraph"/>
        <w:ind w:left="0"/>
        <w:jc w:val="both"/>
        <w:rPr>
          <w:rFonts w:ascii="Arial Narrow" w:hAnsi="Arial Narrow"/>
          <w:b/>
          <w:bCs/>
          <w:lang w:val="en-GB"/>
        </w:rPr>
      </w:pPr>
    </w:p>
    <w:p w:rsidR="005B1849" w:rsidRPr="0080162E" w:rsidRDefault="005B1849" w:rsidP="003F59AE">
      <w:pPr>
        <w:pStyle w:val="ListParagraph"/>
        <w:ind w:left="0"/>
        <w:jc w:val="both"/>
        <w:rPr>
          <w:rFonts w:ascii="Arial Narrow" w:hAnsi="Arial Narrow"/>
          <w:b/>
          <w:bCs/>
          <w:lang w:val="en-GB"/>
        </w:rPr>
      </w:pPr>
    </w:p>
    <w:p w:rsidR="005B1849" w:rsidRPr="0080162E" w:rsidRDefault="00123B98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  <w:lang w:val="en-GB"/>
        </w:rPr>
      </w:pPr>
      <w:r w:rsidRPr="0080162E">
        <w:rPr>
          <w:rFonts w:ascii="Arial Narrow" w:hAnsi="Arial Narrow" w:cs="Arial"/>
          <w:b/>
          <w:lang w:val="en-GB"/>
        </w:rPr>
        <w:t>Subject of the Public call</w:t>
      </w:r>
    </w:p>
    <w:p w:rsidR="005B1849" w:rsidRPr="0080162E" w:rsidRDefault="005B1849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CE019E" w:rsidRPr="0080162E" w:rsidRDefault="00C066C5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Subject of this tender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is the selection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candidates for early stage researchers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to be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trained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at the Centre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Excellence for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integrated approaches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chemistry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 biology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proteins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to obtain a doctorate</w:t>
      </w:r>
      <w:r w:rsidRPr="0080162E">
        <w:rPr>
          <w:rFonts w:ascii="Arial Narrow" w:hAnsi="Arial Narrow"/>
          <w:lang w:val="en-GB"/>
        </w:rPr>
        <w:t>.</w:t>
      </w:r>
    </w:p>
    <w:p w:rsidR="00C122F3" w:rsidRPr="0080162E" w:rsidRDefault="00C122F3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C122F3" w:rsidRPr="0080162E" w:rsidRDefault="0080162E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  <w:lang w:val="en-GB"/>
        </w:rPr>
      </w:pPr>
      <w:r w:rsidRPr="0080162E">
        <w:rPr>
          <w:rFonts w:ascii="Arial Narrow" w:hAnsi="Arial Narrow" w:cs="Arial"/>
          <w:b/>
          <w:lang w:val="en-GB"/>
        </w:rPr>
        <w:t>Mentor</w:t>
      </w:r>
      <w:r w:rsidR="00123B98" w:rsidRPr="0080162E">
        <w:rPr>
          <w:rFonts w:ascii="Arial Narrow" w:hAnsi="Arial Narrow" w:cs="Arial"/>
          <w:b/>
          <w:lang w:val="en-GB"/>
        </w:rPr>
        <w:t xml:space="preserve"> and research area</w:t>
      </w:r>
    </w:p>
    <w:p w:rsidR="00C122F3" w:rsidRPr="0080162E" w:rsidRDefault="00C122F3" w:rsidP="003F59AE">
      <w:pPr>
        <w:pStyle w:val="ListParagraph"/>
        <w:ind w:left="1080"/>
        <w:jc w:val="both"/>
        <w:rPr>
          <w:rFonts w:ascii="Arial Narrow" w:hAnsi="Arial Narrow" w:cs="Arial"/>
          <w:lang w:val="en-GB"/>
        </w:rPr>
      </w:pPr>
    </w:p>
    <w:p w:rsidR="00C066C5" w:rsidRPr="0080162E" w:rsidRDefault="00C066C5" w:rsidP="00FB00FF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The successful candidate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will be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trained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research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field of biochemistry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 molecular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biology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mentor</w:t>
      </w:r>
      <w:r w:rsidRPr="0080162E">
        <w:rPr>
          <w:rFonts w:ascii="Arial Narrow" w:hAnsi="Arial Narrow"/>
          <w:lang w:val="en-GB"/>
        </w:rPr>
        <w:t xml:space="preserve">. </w:t>
      </w:r>
      <w:proofErr w:type="spellStart"/>
      <w:r w:rsidRPr="0080162E">
        <w:rPr>
          <w:rStyle w:val="hps"/>
          <w:rFonts w:ascii="Arial Narrow" w:hAnsi="Arial Narrow"/>
          <w:lang w:val="en-GB"/>
        </w:rPr>
        <w:t>Prof.</w:t>
      </w:r>
      <w:proofErr w:type="spellEnd"/>
      <w:r w:rsidRPr="0080162E">
        <w:rPr>
          <w:rFonts w:ascii="Arial Narrow" w:hAnsi="Arial Narrow"/>
          <w:lang w:val="en-GB"/>
        </w:rPr>
        <w:t xml:space="preserve"> </w:t>
      </w:r>
      <w:proofErr w:type="spellStart"/>
      <w:r w:rsidRPr="0080162E">
        <w:rPr>
          <w:rStyle w:val="hps"/>
          <w:rFonts w:ascii="Arial Narrow" w:hAnsi="Arial Narrow"/>
          <w:lang w:val="en-GB"/>
        </w:rPr>
        <w:t>Dr.</w:t>
      </w:r>
      <w:proofErr w:type="spellEnd"/>
      <w:r w:rsidRPr="0080162E">
        <w:rPr>
          <w:rFonts w:ascii="Arial Narrow" w:hAnsi="Arial Narrow"/>
          <w:lang w:val="en-GB"/>
        </w:rPr>
        <w:t xml:space="preserve"> </w:t>
      </w:r>
      <w:proofErr w:type="spellStart"/>
      <w:r w:rsidRPr="0080162E">
        <w:rPr>
          <w:rStyle w:val="hps"/>
          <w:rFonts w:ascii="Arial Narrow" w:hAnsi="Arial Narrow"/>
          <w:lang w:val="en-GB"/>
        </w:rPr>
        <w:t>Dušan</w:t>
      </w:r>
      <w:proofErr w:type="spellEnd"/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Turk</w:t>
      </w:r>
      <w:r w:rsidRPr="0080162E">
        <w:rPr>
          <w:rFonts w:ascii="Arial Narrow" w:hAnsi="Arial Narrow"/>
          <w:lang w:val="en-GB"/>
        </w:rPr>
        <w:t>.</w:t>
      </w:r>
    </w:p>
    <w:p w:rsidR="00C066C5" w:rsidRPr="0080162E" w:rsidRDefault="00C066C5" w:rsidP="00FB00FF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CE019E" w:rsidRDefault="00C066C5" w:rsidP="00FB00FF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Training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early stage researchers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will be linked to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 xml:space="preserve">the </w:t>
      </w:r>
      <w:r w:rsidR="001B1270">
        <w:rPr>
          <w:rStyle w:val="hps"/>
          <w:rFonts w:ascii="Arial Narrow" w:hAnsi="Arial Narrow"/>
          <w:lang w:val="en-GB"/>
        </w:rPr>
        <w:t xml:space="preserve">following </w:t>
      </w:r>
      <w:r w:rsidRPr="0080162E">
        <w:rPr>
          <w:rStyle w:val="hps"/>
          <w:rFonts w:ascii="Arial Narrow" w:hAnsi="Arial Narrow"/>
          <w:lang w:val="en-GB"/>
        </w:rPr>
        <w:t>priorities</w:t>
      </w:r>
      <w:r w:rsidRPr="0080162E">
        <w:rPr>
          <w:rFonts w:ascii="Arial Narrow" w:hAnsi="Arial Narrow"/>
          <w:lang w:val="en-GB"/>
        </w:rPr>
        <w:t>:</w:t>
      </w:r>
    </w:p>
    <w:p w:rsidR="001B1270" w:rsidRDefault="001B1270" w:rsidP="00FB00FF">
      <w:pPr>
        <w:pStyle w:val="ListParagraph"/>
        <w:ind w:left="0"/>
        <w:jc w:val="both"/>
        <w:rPr>
          <w:rFonts w:ascii="Arial Narrow" w:hAnsi="Arial Narrow"/>
          <w:lang w:val="en-GB"/>
        </w:rPr>
      </w:pPr>
    </w:p>
    <w:p w:rsidR="001602F7" w:rsidRPr="001602F7" w:rsidRDefault="001602F7" w:rsidP="00FB00FF">
      <w:pPr>
        <w:jc w:val="both"/>
        <w:rPr>
          <w:rFonts w:ascii="Arial Narrow" w:hAnsi="Arial Narrow"/>
          <w:lang w:val="en-GB"/>
        </w:rPr>
      </w:pPr>
      <w:r w:rsidRPr="001602F7">
        <w:rPr>
          <w:rFonts w:ascii="Arial Narrow" w:hAnsi="Arial Narrow"/>
          <w:lang w:val="en-GB"/>
        </w:rPr>
        <w:t>Protein degradation</w:t>
      </w:r>
      <w:r w:rsidRPr="001602F7">
        <w:rPr>
          <w:rFonts w:ascii="Arial Narrow" w:hAnsi="Arial Narrow"/>
          <w:i/>
          <w:lang w:val="en-GB"/>
        </w:rPr>
        <w:t xml:space="preserve"> </w:t>
      </w:r>
      <w:r w:rsidRPr="001602F7">
        <w:rPr>
          <w:rFonts w:ascii="Arial Narrow" w:hAnsi="Arial Narrow"/>
          <w:lang w:val="en-GB"/>
        </w:rPr>
        <w:t xml:space="preserve">is a part of the protein metabolism and carried out in the endosomes where </w:t>
      </w:r>
      <w:proofErr w:type="spellStart"/>
      <w:r w:rsidRPr="001602F7">
        <w:rPr>
          <w:rFonts w:ascii="Arial Narrow" w:hAnsi="Arial Narrow"/>
          <w:lang w:val="en-GB"/>
        </w:rPr>
        <w:t>endosomal</w:t>
      </w:r>
      <w:proofErr w:type="spellEnd"/>
      <w:r w:rsidRPr="001602F7">
        <w:rPr>
          <w:rFonts w:ascii="Arial Narrow" w:hAnsi="Arial Narrow"/>
          <w:lang w:val="en-GB"/>
        </w:rPr>
        <w:t xml:space="preserve"> proteases degrade biological macromolecules into smaller peptides and their basic building blocks - amino acids. In the body, there is a specific population of cells - professional antigen presenting cells (APC's) (macrophages, B cells and dendritic cells), which in case of infection with pathogenic microbes activat</w:t>
      </w:r>
      <w:r w:rsidR="00037F1E">
        <w:rPr>
          <w:rFonts w:ascii="Arial Narrow" w:hAnsi="Arial Narrow"/>
          <w:lang w:val="en-GB"/>
        </w:rPr>
        <w:t>e</w:t>
      </w:r>
      <w:r w:rsidRPr="001602F7">
        <w:rPr>
          <w:rFonts w:ascii="Arial Narrow" w:hAnsi="Arial Narrow"/>
          <w:lang w:val="en-GB"/>
        </w:rPr>
        <w:t xml:space="preserve"> the immune response. In endosomes </w:t>
      </w:r>
      <w:r w:rsidR="00037F1E">
        <w:rPr>
          <w:rFonts w:ascii="Arial Narrow" w:hAnsi="Arial Narrow"/>
          <w:lang w:val="en-GB"/>
        </w:rPr>
        <w:t xml:space="preserve">of </w:t>
      </w:r>
      <w:r w:rsidRPr="001602F7">
        <w:rPr>
          <w:rFonts w:ascii="Arial Narrow" w:hAnsi="Arial Narrow"/>
          <w:lang w:val="en-GB"/>
        </w:rPr>
        <w:t xml:space="preserve">APC's foreign pathogenic microbes are degraded for their recognition. </w:t>
      </w:r>
      <w:r w:rsidR="00354335">
        <w:rPr>
          <w:rFonts w:ascii="Arial Narrow" w:hAnsi="Arial Narrow"/>
          <w:lang w:val="en-GB"/>
        </w:rPr>
        <w:t>The i</w:t>
      </w:r>
      <w:r w:rsidRPr="001602F7">
        <w:rPr>
          <w:rFonts w:ascii="Arial Narrow" w:hAnsi="Arial Narrow"/>
          <w:lang w:val="en-GB"/>
        </w:rPr>
        <w:t>mmune respons</w:t>
      </w:r>
      <w:r w:rsidR="00354335">
        <w:rPr>
          <w:rFonts w:ascii="Arial Narrow" w:hAnsi="Arial Narrow"/>
          <w:lang w:val="en-GB"/>
        </w:rPr>
        <w:t>e can be initiated and directed in the case that</w:t>
      </w:r>
      <w:r w:rsidRPr="001602F7">
        <w:rPr>
          <w:rFonts w:ascii="Arial Narrow" w:hAnsi="Arial Narrow"/>
          <w:lang w:val="en-GB"/>
        </w:rPr>
        <w:t xml:space="preserve"> the degradation products of antigen i.e. antigenic peptides</w:t>
      </w:r>
      <w:r w:rsidR="00354335">
        <w:rPr>
          <w:rFonts w:ascii="Arial Narrow" w:hAnsi="Arial Narrow"/>
          <w:lang w:val="en-GB"/>
        </w:rPr>
        <w:t>,</w:t>
      </w:r>
      <w:r w:rsidRPr="001602F7">
        <w:rPr>
          <w:rFonts w:ascii="Arial Narrow" w:hAnsi="Arial Narrow"/>
          <w:lang w:val="en-GB"/>
        </w:rPr>
        <w:t xml:space="preserve"> </w:t>
      </w:r>
      <w:r w:rsidR="00354335">
        <w:rPr>
          <w:rFonts w:ascii="Arial Narrow" w:hAnsi="Arial Narrow"/>
          <w:lang w:val="en-GB"/>
        </w:rPr>
        <w:t xml:space="preserve">are </w:t>
      </w:r>
      <w:r w:rsidRPr="001602F7">
        <w:rPr>
          <w:rFonts w:ascii="Arial Narrow" w:hAnsi="Arial Narrow"/>
          <w:lang w:val="en-GB"/>
        </w:rPr>
        <w:t xml:space="preserve">sufficiently unique. Complexes between the antigen peptides and MHC class II molecules are then presented on the cell surface, where </w:t>
      </w:r>
      <w:r w:rsidR="00037F1E">
        <w:rPr>
          <w:rFonts w:ascii="Arial Narrow" w:hAnsi="Arial Narrow"/>
          <w:lang w:val="en-GB"/>
        </w:rPr>
        <w:t>are</w:t>
      </w:r>
      <w:r w:rsidRPr="001602F7">
        <w:rPr>
          <w:rFonts w:ascii="Arial Narrow" w:hAnsi="Arial Narrow"/>
          <w:lang w:val="en-GB"/>
        </w:rPr>
        <w:t xml:space="preserve"> T-cell receptor</w:t>
      </w:r>
      <w:r w:rsidR="00037F1E">
        <w:rPr>
          <w:rFonts w:ascii="Arial Narrow" w:hAnsi="Arial Narrow"/>
          <w:lang w:val="en-GB"/>
        </w:rPr>
        <w:t>s of</w:t>
      </w:r>
      <w:r w:rsidRPr="001602F7">
        <w:rPr>
          <w:rFonts w:ascii="Arial Narrow" w:hAnsi="Arial Narrow"/>
          <w:lang w:val="en-GB"/>
        </w:rPr>
        <w:t xml:space="preserve"> CD4 + T-lymphocytes.</w:t>
      </w:r>
    </w:p>
    <w:p w:rsidR="00037F1E" w:rsidRDefault="00037F1E" w:rsidP="00FB00FF">
      <w:pPr>
        <w:jc w:val="both"/>
        <w:rPr>
          <w:rFonts w:ascii="Arial Narrow" w:hAnsi="Arial Narrow"/>
          <w:lang w:val="en-GB"/>
        </w:rPr>
      </w:pPr>
    </w:p>
    <w:p w:rsidR="001602F7" w:rsidRPr="001602F7" w:rsidRDefault="001602F7" w:rsidP="00FB00FF">
      <w:pPr>
        <w:jc w:val="both"/>
        <w:rPr>
          <w:rFonts w:ascii="Arial Narrow" w:hAnsi="Arial Narrow"/>
          <w:lang w:val="en-GB"/>
        </w:rPr>
      </w:pPr>
      <w:r w:rsidRPr="001602F7">
        <w:rPr>
          <w:rFonts w:ascii="Arial Narrow" w:hAnsi="Arial Narrow"/>
          <w:lang w:val="en-GB"/>
        </w:rPr>
        <w:t xml:space="preserve">There is the essential difference between human metabolism and protein degradation of antigens. The </w:t>
      </w:r>
      <w:r w:rsidR="00037F1E">
        <w:rPr>
          <w:rFonts w:ascii="Arial Narrow" w:hAnsi="Arial Narrow"/>
          <w:lang w:val="en-GB"/>
        </w:rPr>
        <w:t xml:space="preserve">recognized </w:t>
      </w:r>
      <w:r w:rsidR="00042AEA">
        <w:rPr>
          <w:rFonts w:ascii="Arial Narrow" w:hAnsi="Arial Narrow"/>
          <w:lang w:val="en-GB"/>
        </w:rPr>
        <w:t xml:space="preserve">by the </w:t>
      </w:r>
      <w:r w:rsidRPr="001602F7">
        <w:rPr>
          <w:rFonts w:ascii="Arial Narrow" w:hAnsi="Arial Narrow"/>
          <w:lang w:val="en-GB"/>
        </w:rPr>
        <w:t>molecular mechanism of antigen degradation and formation of peptide antigen peptides has not been yet investigated.</w:t>
      </w:r>
    </w:p>
    <w:p w:rsidR="001602F7" w:rsidRPr="001602F7" w:rsidRDefault="001602F7" w:rsidP="00FB00FF">
      <w:pPr>
        <w:jc w:val="both"/>
        <w:rPr>
          <w:rFonts w:ascii="Arial Narrow" w:hAnsi="Arial Narrow"/>
        </w:rPr>
      </w:pPr>
    </w:p>
    <w:p w:rsidR="001602F7" w:rsidRPr="001602F7" w:rsidRDefault="001602F7" w:rsidP="00FB00FF">
      <w:pPr>
        <w:jc w:val="both"/>
        <w:rPr>
          <w:rFonts w:ascii="Arial Narrow" w:hAnsi="Arial Narrow"/>
        </w:rPr>
      </w:pPr>
      <w:r w:rsidRPr="001602F7">
        <w:rPr>
          <w:rStyle w:val="hps"/>
          <w:rFonts w:ascii="Arial Narrow" w:hAnsi="Arial Narrow"/>
          <w:lang w:val="en-GB"/>
        </w:rPr>
        <w:t xml:space="preserve">The </w:t>
      </w:r>
      <w:r w:rsidR="00042AEA">
        <w:rPr>
          <w:rStyle w:val="hps"/>
          <w:rFonts w:ascii="Arial Narrow" w:hAnsi="Arial Narrow"/>
          <w:lang w:val="en-GB"/>
        </w:rPr>
        <w:t xml:space="preserve">long term </w:t>
      </w:r>
      <w:r w:rsidRPr="001602F7">
        <w:rPr>
          <w:rStyle w:val="hps"/>
          <w:rFonts w:ascii="Arial Narrow" w:hAnsi="Arial Narrow"/>
          <w:lang w:val="en-GB"/>
        </w:rPr>
        <w:t xml:space="preserve">goal of the </w:t>
      </w:r>
      <w:r w:rsidR="00042AEA">
        <w:rPr>
          <w:rStyle w:val="hps"/>
          <w:rFonts w:ascii="Arial Narrow" w:hAnsi="Arial Narrow"/>
          <w:lang w:val="en-GB"/>
        </w:rPr>
        <w:t>group</w:t>
      </w:r>
      <w:r w:rsidRPr="001602F7">
        <w:rPr>
          <w:rStyle w:val="hps"/>
          <w:rFonts w:ascii="Arial Narrow" w:hAnsi="Arial Narrow"/>
          <w:lang w:val="en-GB"/>
        </w:rPr>
        <w:t xml:space="preserve"> is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to understand</w:t>
      </w:r>
      <w:r w:rsidRPr="001602F7">
        <w:rPr>
          <w:rFonts w:ascii="Arial Narrow" w:hAnsi="Arial Narrow"/>
          <w:lang w:val="en-GB"/>
        </w:rPr>
        <w:t xml:space="preserve"> </w:t>
      </w:r>
      <w:proofErr w:type="spellStart"/>
      <w:r w:rsidRPr="001602F7">
        <w:rPr>
          <w:rStyle w:val="hps"/>
          <w:rFonts w:ascii="Arial Narrow" w:hAnsi="Arial Narrow"/>
          <w:lang w:val="en-GB"/>
        </w:rPr>
        <w:t>proteoly</w:t>
      </w:r>
      <w:r>
        <w:rPr>
          <w:rStyle w:val="hps"/>
          <w:rFonts w:ascii="Arial Narrow" w:hAnsi="Arial Narrow"/>
          <w:lang w:val="en-GB"/>
        </w:rPr>
        <w:t>tic</w:t>
      </w:r>
      <w:proofErr w:type="spellEnd"/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degradation of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protein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antigens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for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presentation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purposes</w:t>
      </w:r>
      <w:r w:rsidRPr="001602F7">
        <w:rPr>
          <w:rFonts w:ascii="Arial Narrow" w:hAnsi="Arial Narrow"/>
          <w:lang w:val="en-GB"/>
        </w:rPr>
        <w:t xml:space="preserve">, </w:t>
      </w:r>
      <w:r w:rsidRPr="001602F7">
        <w:rPr>
          <w:rStyle w:val="hps"/>
          <w:rFonts w:ascii="Arial Narrow" w:hAnsi="Arial Narrow"/>
          <w:lang w:val="en-GB"/>
        </w:rPr>
        <w:t>their mechanism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of binding to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MHC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class II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molecules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and</w:t>
      </w:r>
      <w:r w:rsidRPr="001602F7">
        <w:rPr>
          <w:rFonts w:ascii="Arial Narrow" w:hAnsi="Arial Narrow"/>
          <w:lang w:val="en-GB"/>
        </w:rPr>
        <w:t xml:space="preserve"> </w:t>
      </w:r>
      <w:r w:rsidR="00042AEA">
        <w:rPr>
          <w:rStyle w:val="hps"/>
          <w:rFonts w:ascii="Arial Narrow" w:hAnsi="Arial Narrow"/>
          <w:lang w:val="en-GB"/>
        </w:rPr>
        <w:t>explore the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selective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mechanisms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 xml:space="preserve">that </w:t>
      </w:r>
      <w:r w:rsidR="005806FC" w:rsidRPr="005806FC">
        <w:rPr>
          <w:rStyle w:val="hps"/>
          <w:rFonts w:ascii="Arial Narrow" w:hAnsi="Arial Narrow"/>
          <w:lang w:val="en-GB"/>
        </w:rPr>
        <w:t xml:space="preserve">enable the </w:t>
      </w:r>
      <w:r w:rsidRPr="005806FC">
        <w:rPr>
          <w:rStyle w:val="hps"/>
          <w:rFonts w:ascii="Arial Narrow" w:hAnsi="Arial Narrow"/>
          <w:lang w:val="en-GB"/>
        </w:rPr>
        <w:t>select</w:t>
      </w:r>
      <w:r w:rsidR="005806FC" w:rsidRPr="005806FC">
        <w:rPr>
          <w:rStyle w:val="hps"/>
          <w:rFonts w:ascii="Arial Narrow" w:hAnsi="Arial Narrow"/>
          <w:lang w:val="en-GB"/>
        </w:rPr>
        <w:t>ion</w:t>
      </w:r>
      <w:r w:rsidRPr="001602F7">
        <w:rPr>
          <w:rStyle w:val="hps"/>
          <w:rFonts w:ascii="Arial Narrow" w:hAnsi="Arial Narrow"/>
          <w:lang w:val="en-GB"/>
        </w:rPr>
        <w:t xml:space="preserve"> </w:t>
      </w:r>
      <w:r w:rsidR="00042AEA">
        <w:rPr>
          <w:rStyle w:val="hps"/>
          <w:rFonts w:ascii="Arial Narrow" w:hAnsi="Arial Narrow"/>
          <w:lang w:val="en-GB"/>
        </w:rPr>
        <w:t xml:space="preserve">of </w:t>
      </w:r>
      <w:r w:rsidRPr="001602F7">
        <w:rPr>
          <w:rStyle w:val="hps"/>
          <w:rFonts w:ascii="Arial Narrow" w:hAnsi="Arial Narrow"/>
          <w:lang w:val="en-GB"/>
        </w:rPr>
        <w:t>the most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advantageous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candidates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for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antigenic</w:t>
      </w:r>
      <w:r w:rsidRPr="001602F7">
        <w:rPr>
          <w:rFonts w:ascii="Arial Narrow" w:hAnsi="Arial Narrow"/>
          <w:lang w:val="en-GB"/>
        </w:rPr>
        <w:t xml:space="preserve"> </w:t>
      </w:r>
      <w:r w:rsidRPr="001602F7">
        <w:rPr>
          <w:rStyle w:val="hps"/>
          <w:rFonts w:ascii="Arial Narrow" w:hAnsi="Arial Narrow"/>
          <w:lang w:val="en-GB"/>
        </w:rPr>
        <w:t>presentation</w:t>
      </w:r>
      <w:r w:rsidRPr="001602F7">
        <w:rPr>
          <w:rFonts w:ascii="Arial Narrow" w:hAnsi="Arial Narrow"/>
          <w:lang w:val="en-GB"/>
        </w:rPr>
        <w:t xml:space="preserve">. </w:t>
      </w:r>
    </w:p>
    <w:p w:rsidR="001602F7" w:rsidRPr="001602F7" w:rsidRDefault="001602F7" w:rsidP="00FB00FF">
      <w:pPr>
        <w:pStyle w:val="ListParagraph"/>
        <w:ind w:left="0"/>
        <w:jc w:val="both"/>
        <w:rPr>
          <w:rFonts w:ascii="Arial Narrow" w:hAnsi="Arial Narrow"/>
          <w:lang w:val="en-GB"/>
        </w:rPr>
      </w:pPr>
    </w:p>
    <w:p w:rsidR="00CE019E" w:rsidRPr="0080162E" w:rsidRDefault="00CE019E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CE019E" w:rsidRPr="0080162E" w:rsidRDefault="00123B98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  <w:lang w:val="en-GB"/>
        </w:rPr>
      </w:pPr>
      <w:r w:rsidRPr="0080162E">
        <w:rPr>
          <w:rFonts w:ascii="Arial Narrow" w:hAnsi="Arial Narrow" w:cs="Arial"/>
          <w:b/>
          <w:lang w:val="en-GB"/>
        </w:rPr>
        <w:t>The requirements for early stage researchers</w:t>
      </w:r>
    </w:p>
    <w:p w:rsidR="00EB381D" w:rsidRPr="0080162E" w:rsidRDefault="00EB381D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C01F1F" w:rsidRDefault="00BC07EE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Candidates for early stage researchers must</w:t>
      </w:r>
      <w:r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fulfil</w:t>
      </w:r>
      <w:r w:rsidRPr="0080162E">
        <w:rPr>
          <w:rStyle w:val="hps"/>
          <w:rFonts w:ascii="Arial Narrow" w:hAnsi="Arial Narrow"/>
          <w:lang w:val="en-GB"/>
        </w:rPr>
        <w:t xml:space="preserve"> the following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requirements:</w:t>
      </w:r>
    </w:p>
    <w:p w:rsidR="00C01F1F" w:rsidRDefault="00C01F1F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</w:p>
    <w:p w:rsidR="00C01F1F" w:rsidRDefault="00BC07EE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Has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at least a university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degree in the appropriate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direction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achieved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study program</w:t>
      </w:r>
      <w:r w:rsidRPr="0080162E">
        <w:rPr>
          <w:rFonts w:ascii="Arial Narrow" w:hAnsi="Arial Narrow"/>
          <w:lang w:val="en-GB"/>
        </w:rPr>
        <w:t xml:space="preserve">, adopted </w:t>
      </w:r>
      <w:r w:rsidRPr="0080162E">
        <w:rPr>
          <w:rStyle w:val="hps"/>
          <w:rFonts w:ascii="Arial Narrow" w:hAnsi="Arial Narrow"/>
          <w:lang w:val="en-GB"/>
        </w:rPr>
        <w:t>in the Republic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Slovenia prior to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June 11,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2004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and the average grade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for all examinations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 coursework (excluding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thesis)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at least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8.00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qualifies for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entry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to doctoral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studies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or</w:t>
      </w:r>
    </w:p>
    <w:p w:rsidR="00BC07EE" w:rsidRPr="0080162E" w:rsidRDefault="00BC07EE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second-level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education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appropriate field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achieved under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Master's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study program</w:t>
      </w:r>
      <w:r w:rsidRPr="0080162E">
        <w:rPr>
          <w:rFonts w:ascii="Arial Narrow" w:hAnsi="Arial Narrow"/>
          <w:lang w:val="en-GB"/>
        </w:rPr>
        <w:t xml:space="preserve">, adopted </w:t>
      </w:r>
      <w:r w:rsidRPr="0080162E">
        <w:rPr>
          <w:rStyle w:val="hps"/>
          <w:rFonts w:ascii="Arial Narrow" w:hAnsi="Arial Narrow"/>
          <w:lang w:val="en-GB"/>
        </w:rPr>
        <w:t>in Slovenia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after June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11,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2004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and the average grade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for all examinations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 coursework (excluding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thesis)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at least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8.00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or</w:t>
      </w:r>
    </w:p>
    <w:p w:rsidR="00C01F1F" w:rsidRDefault="00BC07EE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Has 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master's degree,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achieved after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master's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study program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Republic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Slovenia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adopted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 xml:space="preserve">before 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June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11, 2004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or</w:t>
      </w:r>
    </w:p>
    <w:p w:rsidR="00C01F1F" w:rsidRDefault="00BC07EE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According to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first, second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 third indents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comparable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qualifications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obtained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at foreign universities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</w:t>
      </w:r>
    </w:p>
    <w:p w:rsidR="00BC07EE" w:rsidRPr="0080162E" w:rsidRDefault="00BC07EE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That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has passed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more than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5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years from the</w:t>
      </w:r>
      <w:r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defence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a diploma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from the first 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second indent</w:t>
      </w:r>
      <w:r w:rsidRPr="0080162E">
        <w:rPr>
          <w:rFonts w:ascii="Arial Narrow" w:hAnsi="Arial Narrow"/>
          <w:lang w:val="en-GB"/>
        </w:rPr>
        <w:t xml:space="preserve">, or </w:t>
      </w:r>
      <w:r w:rsidRPr="0080162E">
        <w:rPr>
          <w:rStyle w:val="hps"/>
          <w:rFonts w:ascii="Arial Narrow" w:hAnsi="Arial Narrow"/>
          <w:lang w:val="en-GB"/>
        </w:rPr>
        <w:t>master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</w:t>
      </w:r>
      <w:r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defence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third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paragraph and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taking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account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five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year period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to September 30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current year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if the applicant for</w:t>
      </w:r>
      <w:r w:rsidRPr="0080162E">
        <w:rPr>
          <w:rFonts w:ascii="Arial Narrow" w:hAnsi="Arial Narrow"/>
          <w:lang w:val="en-GB"/>
        </w:rPr>
        <w:t xml:space="preserve"> </w:t>
      </w:r>
      <w:proofErr w:type="spellStart"/>
      <w:r w:rsidRPr="0080162E">
        <w:rPr>
          <w:rStyle w:val="hps"/>
          <w:rFonts w:ascii="Arial Narrow" w:hAnsi="Arial Narrow"/>
          <w:lang w:val="en-GB"/>
        </w:rPr>
        <w:t>a</w:t>
      </w:r>
      <w:proofErr w:type="spellEnd"/>
      <w:r w:rsidRPr="0080162E">
        <w:rPr>
          <w:rStyle w:val="hps"/>
          <w:rFonts w:ascii="Arial Narrow" w:hAnsi="Arial Narrow"/>
          <w:lang w:val="en-GB"/>
        </w:rPr>
        <w:t xml:space="preserve"> early stage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researcher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with no financial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support from the agency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or ministry responsible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for science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is already enrolled in</w:t>
      </w:r>
      <w:r w:rsidRPr="0080162E">
        <w:rPr>
          <w:rFonts w:ascii="Arial Narrow" w:hAnsi="Arial Narrow"/>
          <w:lang w:val="en-GB"/>
        </w:rPr>
        <w:t xml:space="preserve"> </w:t>
      </w:r>
      <w:r w:rsidR="00C06ADC" w:rsidRPr="004B6BBA">
        <w:rPr>
          <w:rFonts w:ascii="Arial Narrow" w:hAnsi="Arial Narrow"/>
          <w:lang w:val="en-GB"/>
        </w:rPr>
        <w:t>post</w:t>
      </w:r>
      <w:r w:rsidRPr="004B6BBA">
        <w:rPr>
          <w:rStyle w:val="hps"/>
          <w:rFonts w:ascii="Arial Narrow" w:hAnsi="Arial Narrow"/>
          <w:lang w:val="en-GB"/>
        </w:rPr>
        <w:t>graduate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studies</w:t>
      </w:r>
      <w:r w:rsidRPr="0080162E">
        <w:rPr>
          <w:rFonts w:ascii="Arial Narrow" w:hAnsi="Arial Narrow"/>
          <w:lang w:val="en-GB"/>
        </w:rPr>
        <w:t xml:space="preserve">, the period </w:t>
      </w:r>
      <w:r w:rsidRPr="0080162E">
        <w:rPr>
          <w:rStyle w:val="hps"/>
          <w:rFonts w:ascii="Arial Narrow" w:hAnsi="Arial Narrow"/>
          <w:lang w:val="en-GB"/>
        </w:rPr>
        <w:t>of the</w:t>
      </w:r>
      <w:r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defence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a diploma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master's degree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extended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over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five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years,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for each academic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year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to add one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year.</w:t>
      </w:r>
    </w:p>
    <w:p w:rsidR="00EB381D" w:rsidRPr="0080162E" w:rsidRDefault="00EB381D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BC07EE" w:rsidRPr="0080162E" w:rsidRDefault="00BC07EE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If the candidate for</w:t>
      </w:r>
      <w:r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an</w:t>
      </w:r>
      <w:r w:rsidRPr="0080162E">
        <w:rPr>
          <w:rStyle w:val="hps"/>
          <w:rFonts w:ascii="Arial Narrow" w:hAnsi="Arial Narrow"/>
          <w:lang w:val="en-GB"/>
        </w:rPr>
        <w:t xml:space="preserve"> </w:t>
      </w:r>
      <w:r w:rsidR="00C066C5" w:rsidRPr="0080162E">
        <w:rPr>
          <w:rStyle w:val="hps"/>
          <w:rFonts w:ascii="Arial Narrow" w:hAnsi="Arial Narrow"/>
          <w:lang w:val="en-GB"/>
        </w:rPr>
        <w:t>early stage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researcher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 xml:space="preserve">has already enrolled </w:t>
      </w:r>
      <w:r w:rsidRPr="004B6BBA">
        <w:rPr>
          <w:rStyle w:val="hps"/>
          <w:rFonts w:ascii="Arial Narrow" w:hAnsi="Arial Narrow"/>
          <w:lang w:val="en-GB"/>
        </w:rPr>
        <w:t>in</w:t>
      </w:r>
      <w:r w:rsidRPr="004B6BBA">
        <w:rPr>
          <w:rFonts w:ascii="Arial Narrow" w:hAnsi="Arial Narrow"/>
          <w:lang w:val="en-GB"/>
        </w:rPr>
        <w:t xml:space="preserve"> </w:t>
      </w:r>
      <w:r w:rsidR="00C06ADC" w:rsidRPr="004B6BBA">
        <w:rPr>
          <w:rFonts w:ascii="Arial Narrow" w:hAnsi="Arial Narrow"/>
          <w:lang w:val="en-GB"/>
        </w:rPr>
        <w:t>post</w:t>
      </w:r>
      <w:r w:rsidRPr="004B6BBA">
        <w:rPr>
          <w:rStyle w:val="hps"/>
          <w:rFonts w:ascii="Arial Narrow" w:hAnsi="Arial Narrow"/>
          <w:lang w:val="en-GB"/>
        </w:rPr>
        <w:t>graduate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studies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to obtain a scientific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degree 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master's degree,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achieved after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Master's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study program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Republic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Slovenia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adopted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before June</w:t>
      </w:r>
      <w:r w:rsidRPr="0080162E">
        <w:rPr>
          <w:rFonts w:ascii="Arial Narrow" w:hAnsi="Arial Narrow"/>
          <w:lang w:val="en-GB"/>
        </w:rPr>
        <w:t xml:space="preserve"> </w:t>
      </w:r>
      <w:r w:rsidR="00C066C5" w:rsidRPr="0080162E">
        <w:rPr>
          <w:rStyle w:val="hps"/>
          <w:rFonts w:ascii="Arial Narrow" w:hAnsi="Arial Narrow"/>
          <w:lang w:val="en-GB"/>
        </w:rPr>
        <w:t>11,</w:t>
      </w:r>
      <w:r w:rsidR="00C066C5"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2004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undergraduate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grade point average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is not important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except in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case of re-</w:t>
      </w:r>
      <w:r w:rsidRPr="0080162E">
        <w:rPr>
          <w:rFonts w:ascii="Arial Narrow" w:hAnsi="Arial Narrow"/>
          <w:lang w:val="en-GB"/>
        </w:rPr>
        <w:t xml:space="preserve">entry in the </w:t>
      </w:r>
      <w:r w:rsidRPr="0080162E">
        <w:rPr>
          <w:rStyle w:val="hps"/>
          <w:rFonts w:ascii="Arial Narrow" w:hAnsi="Arial Narrow"/>
          <w:lang w:val="en-GB"/>
        </w:rPr>
        <w:t>first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year of postgraduate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study</w:t>
      </w:r>
      <w:r w:rsidRPr="0080162E">
        <w:rPr>
          <w:rFonts w:ascii="Arial Narrow" w:hAnsi="Arial Narrow"/>
          <w:lang w:val="en-GB"/>
        </w:rPr>
        <w:t>.</w:t>
      </w:r>
    </w:p>
    <w:p w:rsidR="00BC07EE" w:rsidRPr="0080162E" w:rsidRDefault="00BC07EE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EB381D" w:rsidRDefault="00C066C5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If the</w:t>
      </w:r>
      <w:r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candidates for early stage</w:t>
      </w:r>
      <w:r w:rsidR="0080162E"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researchers taking</w:t>
      </w:r>
      <w:r w:rsidR="0080162E"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parental</w:t>
      </w:r>
      <w:r w:rsidR="0080162E"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leave -</w:t>
      </w:r>
      <w:r w:rsidR="0080162E"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for one</w:t>
      </w:r>
      <w:r w:rsidR="0080162E"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child are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one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year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period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the</w:t>
      </w:r>
      <w:r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defence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a diploma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master's degree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extended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over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five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years.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same is true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for longer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more than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six months</w:t>
      </w:r>
      <w:r w:rsidRPr="0080162E">
        <w:rPr>
          <w:rFonts w:ascii="Arial Narrow" w:hAnsi="Arial Narrow"/>
          <w:lang w:val="en-GB"/>
        </w:rPr>
        <w:t xml:space="preserve">, documented </w:t>
      </w:r>
      <w:r w:rsidRPr="0080162E">
        <w:rPr>
          <w:rStyle w:val="hps"/>
          <w:rFonts w:ascii="Arial Narrow" w:hAnsi="Arial Narrow"/>
          <w:lang w:val="en-GB"/>
        </w:rPr>
        <w:t>sick leave.</w:t>
      </w:r>
      <w:r w:rsidR="00C06ADC">
        <w:rPr>
          <w:rStyle w:val="hps"/>
          <w:rFonts w:ascii="Arial Narrow" w:hAnsi="Arial Narrow"/>
          <w:lang w:val="en-GB"/>
        </w:rPr>
        <w:t xml:space="preserve"> </w:t>
      </w:r>
    </w:p>
    <w:p w:rsidR="00C06ADC" w:rsidRDefault="00C06ADC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</w:p>
    <w:p w:rsidR="00C06ADC" w:rsidRPr="0080162E" w:rsidRDefault="00C06ADC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proofErr w:type="gramStart"/>
      <w:r w:rsidRPr="004B6BBA">
        <w:rPr>
          <w:rStyle w:val="hps"/>
          <w:rFonts w:ascii="Arial Narrow" w:hAnsi="Arial Narrow"/>
          <w:lang w:val="en-GB"/>
        </w:rPr>
        <w:t>Candidates</w:t>
      </w:r>
      <w:proofErr w:type="gramEnd"/>
      <w:r w:rsidRPr="004B6BBA">
        <w:rPr>
          <w:rStyle w:val="hps"/>
          <w:rFonts w:ascii="Arial Narrow" w:hAnsi="Arial Narrow"/>
          <w:lang w:val="en-GB"/>
        </w:rPr>
        <w:t xml:space="preserve"> who were already financed </w:t>
      </w:r>
      <w:r w:rsidR="007326EF" w:rsidRPr="004B6BBA">
        <w:rPr>
          <w:rStyle w:val="hps"/>
          <w:rFonts w:ascii="Arial Narrow" w:hAnsi="Arial Narrow"/>
          <w:lang w:val="en-GB"/>
        </w:rPr>
        <w:t>as</w:t>
      </w:r>
      <w:r w:rsidRPr="004B6BBA">
        <w:rPr>
          <w:rStyle w:val="hps"/>
          <w:rFonts w:ascii="Arial Narrow" w:hAnsi="Arial Narrow"/>
          <w:lang w:val="en-GB"/>
        </w:rPr>
        <w:t xml:space="preserve"> early stage researchers</w:t>
      </w:r>
      <w:r w:rsidR="007326EF" w:rsidRPr="004B6BBA">
        <w:rPr>
          <w:rStyle w:val="hps"/>
          <w:rFonts w:ascii="Arial Narrow" w:hAnsi="Arial Narrow"/>
          <w:lang w:val="en-GB"/>
        </w:rPr>
        <w:t xml:space="preserve"> in Republic of Slovenia and cancelled the contract or did not finish the studies in expected period, cannot be financed again.</w:t>
      </w:r>
    </w:p>
    <w:p w:rsidR="002873A5" w:rsidRPr="0080162E" w:rsidRDefault="002873A5" w:rsidP="003F59AE">
      <w:pPr>
        <w:pStyle w:val="ListParagraph"/>
        <w:ind w:left="0"/>
        <w:jc w:val="both"/>
        <w:rPr>
          <w:rFonts w:ascii="Arial Narrow" w:hAnsi="Arial Narrow" w:cs="Arial"/>
          <w:i/>
          <w:lang w:val="en-GB"/>
        </w:rPr>
      </w:pPr>
    </w:p>
    <w:p w:rsidR="009266A6" w:rsidRPr="0080162E" w:rsidRDefault="00BC07EE" w:rsidP="003F59AE">
      <w:pPr>
        <w:pStyle w:val="ListParagraph"/>
        <w:ind w:left="0"/>
        <w:jc w:val="both"/>
        <w:rPr>
          <w:rFonts w:ascii="Arial Narrow" w:hAnsi="Arial Narrow" w:cs="Arial"/>
          <w:i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Conditions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are set out in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Article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103r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the Rules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Procedures (</w:t>
      </w:r>
      <w:r w:rsidRPr="0080162E">
        <w:rPr>
          <w:rFonts w:ascii="Arial Narrow" w:hAnsi="Arial Narrow"/>
          <w:lang w:val="en-GB"/>
        </w:rPr>
        <w:t xml:space="preserve">co-) </w:t>
      </w:r>
      <w:r w:rsidRPr="0080162E">
        <w:rPr>
          <w:rStyle w:val="hps"/>
          <w:rFonts w:ascii="Arial Narrow" w:hAnsi="Arial Narrow"/>
          <w:lang w:val="en-GB"/>
        </w:rPr>
        <w:t>funding</w:t>
      </w:r>
      <w:r w:rsidRPr="0080162E">
        <w:rPr>
          <w:rFonts w:ascii="Arial Narrow" w:hAnsi="Arial Narrow"/>
          <w:lang w:val="en-GB"/>
        </w:rPr>
        <w:t xml:space="preserve">, evaluating and </w:t>
      </w:r>
      <w:r w:rsidRPr="0080162E">
        <w:rPr>
          <w:rStyle w:val="hps"/>
          <w:rFonts w:ascii="Arial Narrow" w:hAnsi="Arial Narrow"/>
          <w:lang w:val="en-GB"/>
        </w:rPr>
        <w:t>monitoring the implementation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 activity (</w:t>
      </w:r>
      <w:r w:rsidRPr="0080162E">
        <w:rPr>
          <w:rFonts w:ascii="Arial Narrow" w:hAnsi="Arial Narrow"/>
          <w:lang w:val="en-GB"/>
        </w:rPr>
        <w:t xml:space="preserve">Official Gazette </w:t>
      </w:r>
      <w:r w:rsidRPr="0080162E">
        <w:rPr>
          <w:rStyle w:val="hps"/>
          <w:rFonts w:ascii="Arial Narrow" w:hAnsi="Arial Narrow"/>
          <w:lang w:val="en-GB"/>
        </w:rPr>
        <w:t>RS, no</w:t>
      </w:r>
      <w:r w:rsidRPr="004B6BBA">
        <w:rPr>
          <w:rStyle w:val="hps"/>
          <w:rFonts w:ascii="Arial Narrow" w:hAnsi="Arial Narrow"/>
          <w:lang w:val="en-GB"/>
        </w:rPr>
        <w:t>.</w:t>
      </w:r>
      <w:r w:rsidRPr="004B6BBA">
        <w:rPr>
          <w:rFonts w:ascii="Arial Narrow" w:hAnsi="Arial Narrow"/>
          <w:lang w:val="en-GB"/>
        </w:rPr>
        <w:t xml:space="preserve"> </w:t>
      </w:r>
      <w:r w:rsidRPr="004B6BBA">
        <w:rPr>
          <w:rStyle w:val="hps"/>
          <w:rFonts w:ascii="Arial Narrow" w:hAnsi="Arial Narrow"/>
          <w:lang w:val="en-GB"/>
        </w:rPr>
        <w:t>4/1</w:t>
      </w:r>
      <w:r w:rsidR="00C7580C" w:rsidRPr="004B6BBA">
        <w:rPr>
          <w:rStyle w:val="hps"/>
          <w:rFonts w:ascii="Arial Narrow" w:hAnsi="Arial Narrow"/>
          <w:lang w:val="en-GB"/>
        </w:rPr>
        <w:t>1</w:t>
      </w:r>
      <w:r w:rsidR="007326EF" w:rsidRPr="004B6BBA">
        <w:rPr>
          <w:rStyle w:val="hps"/>
          <w:rFonts w:ascii="Arial Narrow" w:hAnsi="Arial Narrow"/>
          <w:lang w:val="en-GB"/>
        </w:rPr>
        <w:t xml:space="preserve">, </w:t>
      </w:r>
      <w:r w:rsidR="00C7580C" w:rsidRPr="004B6BBA">
        <w:rPr>
          <w:rStyle w:val="hps"/>
          <w:rFonts w:ascii="Arial Narrow" w:hAnsi="Arial Narrow"/>
          <w:lang w:val="en-GB"/>
        </w:rPr>
        <w:t>72/11</w:t>
      </w:r>
      <w:r w:rsidR="007326EF" w:rsidRPr="004B6BBA">
        <w:rPr>
          <w:rStyle w:val="hps"/>
          <w:rFonts w:ascii="Arial Narrow" w:hAnsi="Arial Narrow"/>
          <w:lang w:val="en-GB"/>
        </w:rPr>
        <w:t xml:space="preserve"> and 45/12</w:t>
      </w:r>
      <w:r w:rsidRPr="004B6BBA">
        <w:rPr>
          <w:rFonts w:ascii="Arial Narrow" w:hAnsi="Arial Narrow"/>
          <w:lang w:val="en-GB"/>
        </w:rPr>
        <w:t>).</w:t>
      </w:r>
    </w:p>
    <w:p w:rsidR="009266A6" w:rsidRDefault="009266A6" w:rsidP="003F59AE">
      <w:pPr>
        <w:pStyle w:val="ListParagraph"/>
        <w:ind w:left="0"/>
        <w:jc w:val="both"/>
        <w:rPr>
          <w:rFonts w:ascii="Arial Narrow" w:hAnsi="Arial Narrow" w:cs="Arial"/>
          <w:i/>
          <w:lang w:val="en-GB"/>
        </w:rPr>
      </w:pPr>
    </w:p>
    <w:p w:rsidR="009266A6" w:rsidRPr="0080162E" w:rsidRDefault="009266A6" w:rsidP="003F59AE">
      <w:pPr>
        <w:pStyle w:val="ListParagraph"/>
        <w:ind w:left="0"/>
        <w:jc w:val="both"/>
        <w:rPr>
          <w:rFonts w:ascii="Arial Narrow" w:hAnsi="Arial Narrow" w:cs="Arial"/>
          <w:i/>
          <w:lang w:val="en-GB"/>
        </w:rPr>
      </w:pPr>
    </w:p>
    <w:p w:rsidR="00EB381D" w:rsidRPr="0080162E" w:rsidRDefault="00EB381D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  <w:lang w:val="en-GB"/>
        </w:rPr>
      </w:pPr>
      <w:r w:rsidRPr="0080162E">
        <w:rPr>
          <w:rFonts w:ascii="Arial Narrow" w:hAnsi="Arial Narrow" w:cs="Arial"/>
          <w:lang w:val="en-GB"/>
        </w:rPr>
        <w:t xml:space="preserve"> </w:t>
      </w:r>
      <w:r w:rsidR="00123B98" w:rsidRPr="0080162E">
        <w:rPr>
          <w:rFonts w:ascii="Arial Narrow" w:hAnsi="Arial Narrow" w:cs="Arial"/>
          <w:b/>
          <w:lang w:val="en-GB"/>
        </w:rPr>
        <w:t>Criteria for assessment of candidates:</w:t>
      </w:r>
    </w:p>
    <w:p w:rsidR="00BC07EE" w:rsidRPr="0080162E" w:rsidRDefault="00BC07EE" w:rsidP="003F59AE">
      <w:pPr>
        <w:pStyle w:val="ListParagraph"/>
        <w:ind w:left="1080"/>
        <w:jc w:val="both"/>
        <w:rPr>
          <w:rFonts w:ascii="Arial Narrow" w:hAnsi="Arial Narrow" w:cs="Arial"/>
          <w:b/>
          <w:lang w:val="en-GB"/>
        </w:rPr>
      </w:pPr>
    </w:p>
    <w:p w:rsidR="00C01F1F" w:rsidRDefault="00BC07EE" w:rsidP="001B1270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Candidates will be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assessed against the following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criteria</w:t>
      </w:r>
      <w:r w:rsidR="0080162E" w:rsidRPr="0080162E">
        <w:rPr>
          <w:rStyle w:val="hps"/>
          <w:rFonts w:ascii="Arial Narrow" w:hAnsi="Arial Narrow"/>
          <w:lang w:val="en-GB"/>
        </w:rPr>
        <w:t xml:space="preserve">: </w:t>
      </w:r>
    </w:p>
    <w:p w:rsidR="00BC07EE" w:rsidRPr="0080162E" w:rsidRDefault="00BC07EE" w:rsidP="001B1270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average grade for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all examinations and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coursework (excluding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thesis)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must be at least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80</w:t>
      </w:r>
      <w:r w:rsidRPr="0080162E">
        <w:rPr>
          <w:rFonts w:ascii="Arial Narrow" w:hAnsi="Arial Narrow"/>
          <w:lang w:val="en-GB"/>
        </w:rPr>
        <w:t xml:space="preserve">% of all examinations </w:t>
      </w:r>
      <w:r w:rsidRPr="0080162E">
        <w:rPr>
          <w:rStyle w:val="hps"/>
          <w:rFonts w:ascii="Arial Narrow" w:hAnsi="Arial Narrow"/>
          <w:lang w:val="en-GB"/>
        </w:rPr>
        <w:t>and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coursework at undergraduate level</w:t>
      </w:r>
      <w:r w:rsidRPr="0080162E">
        <w:rPr>
          <w:rFonts w:ascii="Arial Narrow" w:hAnsi="Arial Narrow"/>
          <w:lang w:val="en-GB"/>
        </w:rPr>
        <w:t>;</w:t>
      </w:r>
    </w:p>
    <w:p w:rsidR="00BC07EE" w:rsidRPr="0080162E" w:rsidRDefault="00BC07EE" w:rsidP="001B1270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 completed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MSc</w:t>
      </w:r>
      <w:r w:rsidRPr="0080162E">
        <w:rPr>
          <w:rFonts w:ascii="Arial Narrow" w:hAnsi="Arial Narrow"/>
          <w:lang w:val="en-GB"/>
        </w:rPr>
        <w:t>;</w:t>
      </w:r>
    </w:p>
    <w:p w:rsidR="00BC07EE" w:rsidRPr="0080162E" w:rsidRDefault="00BC07EE" w:rsidP="001B1270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="0080162E" w:rsidRPr="0080162E">
        <w:rPr>
          <w:rStyle w:val="hps"/>
          <w:rFonts w:ascii="Arial Narrow" w:hAnsi="Arial Narrow"/>
          <w:lang w:val="en-GB"/>
        </w:rPr>
        <w:t>Enrolment</w:t>
      </w:r>
      <w:r w:rsidRPr="0080162E">
        <w:rPr>
          <w:rStyle w:val="hps"/>
          <w:rFonts w:ascii="Arial Narrow" w:hAnsi="Arial Narrow"/>
          <w:lang w:val="en-GB"/>
        </w:rPr>
        <w:t xml:space="preserve"> in the studies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to obtain a scientific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title;</w:t>
      </w:r>
    </w:p>
    <w:p w:rsidR="00BC07EE" w:rsidRPr="0080162E" w:rsidRDefault="00BC07EE" w:rsidP="001B1270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Awards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recognition;</w:t>
      </w:r>
    </w:p>
    <w:p w:rsidR="00BC07EE" w:rsidRPr="0080162E" w:rsidRDefault="00BC07EE" w:rsidP="001B1270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Published articles;</w:t>
      </w:r>
    </w:p>
    <w:p w:rsidR="00BC07EE" w:rsidRPr="0080162E" w:rsidRDefault="00BC07EE" w:rsidP="001B1270">
      <w:pPr>
        <w:pStyle w:val="ListParagraph"/>
        <w:ind w:left="0"/>
        <w:jc w:val="both"/>
        <w:rPr>
          <w:rFonts w:ascii="Arial Narrow" w:hAnsi="Arial Narrow" w:cs="Arial"/>
          <w:b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Cooperation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research work.</w:t>
      </w:r>
    </w:p>
    <w:p w:rsidR="00BC07EE" w:rsidRPr="0080162E" w:rsidRDefault="00BC07EE" w:rsidP="003F59AE">
      <w:pPr>
        <w:pStyle w:val="ListParagraph"/>
        <w:ind w:left="1080"/>
        <w:jc w:val="both"/>
        <w:rPr>
          <w:rFonts w:ascii="Arial Narrow" w:hAnsi="Arial Narrow" w:cs="Arial"/>
          <w:b/>
          <w:lang w:val="en-GB"/>
        </w:rPr>
      </w:pPr>
    </w:p>
    <w:p w:rsidR="00EB381D" w:rsidRPr="0080162E" w:rsidRDefault="00EB381D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8E4BA5" w:rsidRPr="0080162E" w:rsidRDefault="00BC07EE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lastRenderedPageBreak/>
        <w:t>The criteria are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listed in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Article 10</w:t>
      </w:r>
      <w:r w:rsidR="001B1270">
        <w:rPr>
          <w:rStyle w:val="hps"/>
          <w:rFonts w:ascii="Arial Narrow" w:hAnsi="Arial Narrow"/>
          <w:lang w:val="en-GB"/>
        </w:rPr>
        <w:t>2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the Rules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Procedures (</w:t>
      </w:r>
      <w:r w:rsidRPr="0080162E">
        <w:rPr>
          <w:rFonts w:ascii="Arial Narrow" w:hAnsi="Arial Narrow"/>
          <w:lang w:val="en-GB"/>
        </w:rPr>
        <w:t xml:space="preserve">co-) </w:t>
      </w:r>
      <w:r w:rsidRPr="0080162E">
        <w:rPr>
          <w:rStyle w:val="hps"/>
          <w:rFonts w:ascii="Arial Narrow" w:hAnsi="Arial Narrow"/>
          <w:lang w:val="en-GB"/>
        </w:rPr>
        <w:t>funding</w:t>
      </w:r>
      <w:r w:rsidRPr="0080162E">
        <w:rPr>
          <w:rFonts w:ascii="Arial Narrow" w:hAnsi="Arial Narrow"/>
          <w:lang w:val="en-GB"/>
        </w:rPr>
        <w:t xml:space="preserve">, evaluating and </w:t>
      </w:r>
      <w:r w:rsidRPr="0080162E">
        <w:rPr>
          <w:rStyle w:val="hps"/>
          <w:rFonts w:ascii="Arial Narrow" w:hAnsi="Arial Narrow"/>
          <w:lang w:val="en-GB"/>
        </w:rPr>
        <w:t>monitoring the implementation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 activity (</w:t>
      </w:r>
      <w:r w:rsidRPr="0080162E">
        <w:rPr>
          <w:rFonts w:ascii="Arial Narrow" w:hAnsi="Arial Narrow"/>
          <w:lang w:val="en-GB"/>
        </w:rPr>
        <w:t xml:space="preserve">Official Gazette </w:t>
      </w:r>
      <w:r w:rsidRPr="0080162E">
        <w:rPr>
          <w:rStyle w:val="hps"/>
          <w:rFonts w:ascii="Arial Narrow" w:hAnsi="Arial Narrow"/>
          <w:lang w:val="en-GB"/>
        </w:rPr>
        <w:t>RS, no.</w:t>
      </w:r>
      <w:r w:rsidRPr="0080162E">
        <w:rPr>
          <w:rFonts w:ascii="Arial Narrow" w:hAnsi="Arial Narrow"/>
          <w:lang w:val="en-GB"/>
        </w:rPr>
        <w:t xml:space="preserve"> </w:t>
      </w:r>
      <w:r w:rsidR="0044318E" w:rsidRPr="004B6BBA">
        <w:rPr>
          <w:rStyle w:val="hps"/>
          <w:rFonts w:ascii="Arial Narrow" w:hAnsi="Arial Narrow"/>
          <w:lang w:val="en-GB"/>
        </w:rPr>
        <w:t>4/</w:t>
      </w:r>
      <w:r w:rsidRPr="004B6BBA">
        <w:rPr>
          <w:rStyle w:val="hps"/>
          <w:rFonts w:ascii="Arial Narrow" w:hAnsi="Arial Narrow"/>
          <w:lang w:val="en-GB"/>
        </w:rPr>
        <w:t>11</w:t>
      </w:r>
      <w:r w:rsidR="00F4545B" w:rsidRPr="004B6BBA">
        <w:rPr>
          <w:rStyle w:val="hps"/>
          <w:rFonts w:ascii="Arial Narrow" w:hAnsi="Arial Narrow"/>
          <w:lang w:val="en-GB"/>
        </w:rPr>
        <w:t xml:space="preserve">, </w:t>
      </w:r>
      <w:r w:rsidR="0044318E" w:rsidRPr="004B6BBA">
        <w:rPr>
          <w:rStyle w:val="hps"/>
          <w:rFonts w:ascii="Arial Narrow" w:hAnsi="Arial Narrow"/>
          <w:lang w:val="en-GB"/>
        </w:rPr>
        <w:t>72/11</w:t>
      </w:r>
      <w:r w:rsidR="00F4545B" w:rsidRPr="004B6BBA">
        <w:rPr>
          <w:rStyle w:val="hps"/>
          <w:rFonts w:ascii="Arial Narrow" w:hAnsi="Arial Narrow"/>
          <w:lang w:val="en-GB"/>
        </w:rPr>
        <w:t xml:space="preserve"> and 45/12</w:t>
      </w:r>
      <w:r w:rsidRPr="004B6BBA">
        <w:rPr>
          <w:rFonts w:ascii="Arial Narrow" w:hAnsi="Arial Narrow"/>
          <w:lang w:val="en-GB"/>
        </w:rPr>
        <w:t xml:space="preserve">). </w:t>
      </w:r>
      <w:r w:rsidR="00F4545B" w:rsidRPr="004B6BBA">
        <w:rPr>
          <w:rStyle w:val="hps"/>
          <w:rFonts w:ascii="Arial Narrow" w:hAnsi="Arial Narrow"/>
          <w:lang w:val="en-GB"/>
        </w:rPr>
        <w:t>The criteria and their use</w:t>
      </w:r>
      <w:r w:rsidRPr="004B6BBA">
        <w:rPr>
          <w:rStyle w:val="hps"/>
          <w:rFonts w:ascii="Arial Narrow" w:hAnsi="Arial Narrow"/>
          <w:lang w:val="en-GB"/>
        </w:rPr>
        <w:t xml:space="preserve"> are</w:t>
      </w:r>
      <w:r w:rsidRPr="0080162E">
        <w:rPr>
          <w:rStyle w:val="hps"/>
          <w:rFonts w:ascii="Arial Narrow" w:hAnsi="Arial Narrow"/>
          <w:lang w:val="en-GB"/>
        </w:rPr>
        <w:t xml:space="preserve"> also visible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form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certificate and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evaluation sheet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completed by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tutor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accompanied by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tender documents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for information only.</w:t>
      </w:r>
      <w:r w:rsidR="00F4545B">
        <w:rPr>
          <w:rStyle w:val="hps"/>
          <w:rFonts w:ascii="Arial Narrow" w:hAnsi="Arial Narrow"/>
          <w:lang w:val="en-GB"/>
        </w:rPr>
        <w:t xml:space="preserve"> </w:t>
      </w:r>
    </w:p>
    <w:p w:rsidR="00BC07EE" w:rsidRPr="0080162E" w:rsidRDefault="00BC07EE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8E4BA5" w:rsidRPr="0080162E" w:rsidRDefault="00BF10C2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  <w:lang w:val="en-GB"/>
        </w:rPr>
      </w:pPr>
      <w:r w:rsidRPr="0080162E">
        <w:rPr>
          <w:rFonts w:ascii="Arial Narrow" w:hAnsi="Arial Narrow" w:cs="Arial"/>
          <w:b/>
          <w:lang w:val="en-GB"/>
        </w:rPr>
        <w:t>Time of financing</w:t>
      </w:r>
    </w:p>
    <w:p w:rsidR="006C1CB2" w:rsidRPr="0080162E" w:rsidRDefault="006C1CB2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C01F1F" w:rsidRDefault="00A46B4A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The duration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financing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training of early stage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researchers to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obtain a doctorate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at:</w:t>
      </w:r>
    </w:p>
    <w:p w:rsidR="00C01F1F" w:rsidRDefault="00A46B4A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proofErr w:type="gramStart"/>
      <w:r w:rsidRPr="0080162E">
        <w:rPr>
          <w:rFonts w:ascii="Arial Narrow" w:hAnsi="Arial Narrow"/>
          <w:lang w:val="en-GB"/>
        </w:rPr>
        <w:t>not</w:t>
      </w:r>
      <w:proofErr w:type="gramEnd"/>
      <w:r w:rsidRPr="0080162E">
        <w:rPr>
          <w:rFonts w:ascii="Arial Narrow" w:hAnsi="Arial Narrow"/>
          <w:lang w:val="en-GB"/>
        </w:rPr>
        <w:t xml:space="preserve"> </w:t>
      </w:r>
      <w:r w:rsidR="0044318E">
        <w:rPr>
          <w:rStyle w:val="hps"/>
          <w:rFonts w:ascii="Arial Narrow" w:hAnsi="Arial Narrow"/>
          <w:lang w:val="en-GB"/>
        </w:rPr>
        <w:t>m</w:t>
      </w:r>
      <w:r w:rsidRPr="0080162E">
        <w:rPr>
          <w:rStyle w:val="hps"/>
          <w:rFonts w:ascii="Arial Narrow" w:hAnsi="Arial Narrow"/>
          <w:lang w:val="en-GB"/>
        </w:rPr>
        <w:t>ore than four years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 six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months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if they are enrolled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 four-year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doctoral program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(</w:t>
      </w:r>
      <w:r w:rsidRPr="0080162E">
        <w:rPr>
          <w:rFonts w:ascii="Arial Narrow" w:hAnsi="Arial Narrow"/>
          <w:lang w:val="en-GB"/>
        </w:rPr>
        <w:t>old program);</w:t>
      </w: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proofErr w:type="gramStart"/>
      <w:r w:rsidRPr="0080162E">
        <w:rPr>
          <w:rFonts w:ascii="Arial Narrow" w:hAnsi="Arial Narrow"/>
          <w:lang w:val="en-GB"/>
        </w:rPr>
        <w:t>not</w:t>
      </w:r>
      <w:proofErr w:type="gramEnd"/>
      <w:r w:rsidRPr="0080162E">
        <w:rPr>
          <w:rFonts w:ascii="Arial Narrow" w:hAnsi="Arial Narrow"/>
          <w:lang w:val="en-GB"/>
        </w:rPr>
        <w:t xml:space="preserve"> </w:t>
      </w:r>
      <w:r w:rsidR="0044318E">
        <w:rPr>
          <w:rStyle w:val="hps"/>
          <w:rFonts w:ascii="Arial Narrow" w:hAnsi="Arial Narrow"/>
          <w:lang w:val="en-GB"/>
        </w:rPr>
        <w:t>m</w:t>
      </w:r>
      <w:r w:rsidRPr="0080162E">
        <w:rPr>
          <w:rStyle w:val="hps"/>
          <w:rFonts w:ascii="Arial Narrow" w:hAnsi="Arial Narrow"/>
          <w:lang w:val="en-GB"/>
        </w:rPr>
        <w:t>ore than three years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 six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months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if they are enrolled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to study at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third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Bologna cycle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(</w:t>
      </w:r>
      <w:r w:rsidRPr="0080162E">
        <w:rPr>
          <w:rFonts w:ascii="Arial Narrow" w:hAnsi="Arial Narrow"/>
          <w:lang w:val="en-GB"/>
        </w:rPr>
        <w:t>new program).</w:t>
      </w: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C01F1F" w:rsidRDefault="00A46B4A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The duration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funding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given in the second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indent of the first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paragraph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this section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(</w:t>
      </w:r>
      <w:r w:rsidRPr="0080162E">
        <w:rPr>
          <w:rFonts w:ascii="Arial Narrow" w:hAnsi="Arial Narrow"/>
          <w:lang w:val="en-GB"/>
        </w:rPr>
        <w:t xml:space="preserve">new program) </w:t>
      </w:r>
      <w:r w:rsidRPr="0080162E">
        <w:rPr>
          <w:rStyle w:val="hps"/>
          <w:rFonts w:ascii="Arial Narrow" w:hAnsi="Arial Narrow"/>
          <w:lang w:val="en-GB"/>
        </w:rPr>
        <w:t>is reduced</w:t>
      </w:r>
      <w:r w:rsidRPr="0080162E">
        <w:rPr>
          <w:rFonts w:ascii="Arial Narrow" w:hAnsi="Arial Narrow"/>
          <w:lang w:val="en-GB"/>
        </w:rPr>
        <w:t>:</w:t>
      </w:r>
    </w:p>
    <w:p w:rsidR="00C01F1F" w:rsidRDefault="00A46B4A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For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one year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 xml:space="preserve">if </w:t>
      </w:r>
      <w:proofErr w:type="spellStart"/>
      <w:r w:rsidRPr="0080162E">
        <w:rPr>
          <w:rStyle w:val="hps"/>
          <w:rFonts w:ascii="Arial Narrow" w:hAnsi="Arial Narrow"/>
          <w:lang w:val="en-GB"/>
        </w:rPr>
        <w:t>a</w:t>
      </w:r>
      <w:proofErr w:type="spellEnd"/>
      <w:r w:rsidRPr="0080162E">
        <w:rPr>
          <w:rStyle w:val="hps"/>
          <w:rFonts w:ascii="Arial Narrow" w:hAnsi="Arial Narrow"/>
          <w:lang w:val="en-GB"/>
        </w:rPr>
        <w:t xml:space="preserve"> early stage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researcher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at the signing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contracts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already in the second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year of study at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third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Bologna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stage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</w:t>
      </w: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For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two years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is already in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third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year of study at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third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Bologna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stage.</w:t>
      </w: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 w:cs="Arial"/>
          <w:b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 xml:space="preserve">Start </w:t>
      </w:r>
      <w:r w:rsidR="00BC07EE" w:rsidRPr="0080162E">
        <w:rPr>
          <w:rStyle w:val="hps"/>
          <w:rFonts w:ascii="Arial Narrow" w:hAnsi="Arial Narrow"/>
          <w:lang w:val="en-GB"/>
        </w:rPr>
        <w:t xml:space="preserve">of </w:t>
      </w:r>
      <w:r w:rsidRPr="0080162E">
        <w:rPr>
          <w:rStyle w:val="hps"/>
          <w:rFonts w:ascii="Arial Narrow" w:hAnsi="Arial Narrow"/>
          <w:lang w:val="en-GB"/>
        </w:rPr>
        <w:t>financing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 xml:space="preserve">the training of </w:t>
      </w:r>
      <w:r w:rsidR="00BC07EE" w:rsidRPr="0080162E">
        <w:rPr>
          <w:rStyle w:val="hps"/>
          <w:rFonts w:ascii="Arial Narrow" w:hAnsi="Arial Narrow"/>
          <w:lang w:val="en-GB"/>
        </w:rPr>
        <w:t>early stage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researchers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by the Public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 Agency of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Republic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Slovenia, which is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accordance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with the notice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decision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on the selection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mentors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for the year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2011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and</w:t>
      </w:r>
      <w:r w:rsidRPr="0080162E">
        <w:rPr>
          <w:rFonts w:ascii="Arial Narrow" w:hAnsi="Arial Narrow"/>
          <w:lang w:val="en-GB"/>
        </w:rPr>
        <w:t xml:space="preserve"> </w:t>
      </w:r>
      <w:r w:rsidRPr="004B6BBA">
        <w:rPr>
          <w:rStyle w:val="hps"/>
          <w:rFonts w:ascii="Arial Narrow" w:hAnsi="Arial Narrow"/>
          <w:lang w:val="en-GB"/>
        </w:rPr>
        <w:t xml:space="preserve">adopted by </w:t>
      </w:r>
      <w:r w:rsidR="00F4545B" w:rsidRPr="004B6BBA">
        <w:rPr>
          <w:rStyle w:val="hps"/>
          <w:rFonts w:ascii="Arial Narrow" w:hAnsi="Arial Narrow"/>
          <w:lang w:val="en-GB"/>
        </w:rPr>
        <w:t xml:space="preserve">the Director of the Public Research Agency of the Republic of Slovenia on July </w:t>
      </w:r>
      <w:r w:rsidR="0010243D" w:rsidRPr="004B6BBA">
        <w:rPr>
          <w:rStyle w:val="hps"/>
          <w:rFonts w:ascii="Arial Narrow" w:hAnsi="Arial Narrow"/>
          <w:lang w:val="en-GB"/>
        </w:rPr>
        <w:t xml:space="preserve">27, </w:t>
      </w:r>
      <w:r w:rsidR="00F4545B" w:rsidRPr="004B6BBA">
        <w:rPr>
          <w:rStyle w:val="hps"/>
          <w:rFonts w:ascii="Arial Narrow" w:hAnsi="Arial Narrow"/>
          <w:lang w:val="en-GB"/>
        </w:rPr>
        <w:t xml:space="preserve">2011 with decision no. 6316-3/2011-784 and after procedure of complaint confirmed by the Governing Board of the Public Research Agency of the Republic of Slovenia on September </w:t>
      </w:r>
      <w:r w:rsidR="0010243D" w:rsidRPr="004B6BBA">
        <w:rPr>
          <w:rStyle w:val="hps"/>
          <w:rFonts w:ascii="Arial Narrow" w:hAnsi="Arial Narrow"/>
          <w:lang w:val="en-GB"/>
        </w:rPr>
        <w:t xml:space="preserve">7, </w:t>
      </w:r>
      <w:r w:rsidR="00F4545B" w:rsidRPr="004B6BBA">
        <w:rPr>
          <w:rStyle w:val="hps"/>
          <w:rFonts w:ascii="Arial Narrow" w:hAnsi="Arial Narrow"/>
          <w:lang w:val="en-GB"/>
        </w:rPr>
        <w:t xml:space="preserve">2011 with decision no. 6316-3/2011-854 </w:t>
      </w:r>
      <w:r w:rsidRPr="004B6BBA">
        <w:rPr>
          <w:rFonts w:ascii="Arial Narrow" w:hAnsi="Arial Narrow"/>
          <w:lang w:val="en-GB"/>
        </w:rPr>
        <w:t xml:space="preserve">to </w:t>
      </w:r>
      <w:r w:rsidRPr="001B1270">
        <w:rPr>
          <w:rStyle w:val="hps"/>
          <w:rFonts w:ascii="Arial Narrow" w:hAnsi="Arial Narrow"/>
          <w:lang w:val="en-GB"/>
        </w:rPr>
        <w:t xml:space="preserve">December </w:t>
      </w:r>
      <w:r w:rsidR="001B1270" w:rsidRPr="001B1270">
        <w:rPr>
          <w:rStyle w:val="hps"/>
          <w:rFonts w:ascii="Arial Narrow" w:hAnsi="Arial Narrow"/>
          <w:lang w:val="en-GB"/>
        </w:rPr>
        <w:t>1,</w:t>
      </w:r>
      <w:r w:rsidR="001B1270" w:rsidRPr="001B1270">
        <w:rPr>
          <w:rFonts w:ascii="Arial Narrow" w:hAnsi="Arial Narrow"/>
          <w:lang w:val="en-GB"/>
        </w:rPr>
        <w:t xml:space="preserve"> </w:t>
      </w:r>
      <w:r w:rsidRPr="001B1270">
        <w:rPr>
          <w:rStyle w:val="hps"/>
          <w:rFonts w:ascii="Arial Narrow" w:hAnsi="Arial Narrow"/>
          <w:lang w:val="en-GB"/>
        </w:rPr>
        <w:t>2011.</w:t>
      </w: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 w:cs="Arial"/>
          <w:b/>
          <w:lang w:val="en-GB"/>
        </w:rPr>
      </w:pP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The time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financing</w:t>
      </w:r>
      <w:r w:rsidR="00BC07EE" w:rsidRPr="0080162E">
        <w:rPr>
          <w:rFonts w:ascii="Arial Narrow" w:hAnsi="Arial Narrow"/>
          <w:lang w:val="en-GB"/>
        </w:rPr>
        <w:t xml:space="preserve"> is </w:t>
      </w:r>
      <w:r w:rsidRPr="0080162E">
        <w:rPr>
          <w:rStyle w:val="hps"/>
          <w:rFonts w:ascii="Arial Narrow" w:hAnsi="Arial Narrow"/>
          <w:lang w:val="en-GB"/>
        </w:rPr>
        <w:t>described in the</w:t>
      </w:r>
      <w:r w:rsidRPr="0080162E">
        <w:rPr>
          <w:rFonts w:ascii="Arial Narrow" w:hAnsi="Arial Narrow"/>
          <w:lang w:val="en-GB"/>
        </w:rPr>
        <w:t xml:space="preserve"> </w:t>
      </w:r>
      <w:r w:rsidR="00BC07EE" w:rsidRPr="0080162E">
        <w:rPr>
          <w:rStyle w:val="hps"/>
          <w:rFonts w:ascii="Arial Narrow" w:hAnsi="Arial Narrow"/>
          <w:lang w:val="en-GB"/>
        </w:rPr>
        <w:t xml:space="preserve">Article </w:t>
      </w:r>
      <w:r w:rsidRPr="0080162E">
        <w:rPr>
          <w:rStyle w:val="hps"/>
          <w:rFonts w:ascii="Arial Narrow" w:hAnsi="Arial Narrow"/>
          <w:lang w:val="en-GB"/>
        </w:rPr>
        <w:t>106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the Rules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Procedures (</w:t>
      </w:r>
      <w:r w:rsidRPr="0080162E">
        <w:rPr>
          <w:rFonts w:ascii="Arial Narrow" w:hAnsi="Arial Narrow"/>
          <w:lang w:val="en-GB"/>
        </w:rPr>
        <w:t xml:space="preserve">co-) </w:t>
      </w:r>
      <w:r w:rsidRPr="0080162E">
        <w:rPr>
          <w:rStyle w:val="hps"/>
          <w:rFonts w:ascii="Arial Narrow" w:hAnsi="Arial Narrow"/>
          <w:lang w:val="en-GB"/>
        </w:rPr>
        <w:t>funding</w:t>
      </w:r>
      <w:r w:rsidRPr="0080162E">
        <w:rPr>
          <w:rFonts w:ascii="Arial Narrow" w:hAnsi="Arial Narrow"/>
          <w:lang w:val="en-GB"/>
        </w:rPr>
        <w:t xml:space="preserve">, evaluating and </w:t>
      </w:r>
      <w:r w:rsidRPr="0080162E">
        <w:rPr>
          <w:rStyle w:val="hps"/>
          <w:rFonts w:ascii="Arial Narrow" w:hAnsi="Arial Narrow"/>
          <w:lang w:val="en-GB"/>
        </w:rPr>
        <w:t>monitoring the implementation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 activity (</w:t>
      </w:r>
      <w:r w:rsidRPr="0080162E">
        <w:rPr>
          <w:rFonts w:ascii="Arial Narrow" w:hAnsi="Arial Narrow"/>
          <w:lang w:val="en-GB"/>
        </w:rPr>
        <w:t xml:space="preserve">Official Gazette </w:t>
      </w:r>
      <w:r w:rsidRPr="0080162E">
        <w:rPr>
          <w:rStyle w:val="hps"/>
          <w:rFonts w:ascii="Arial Narrow" w:hAnsi="Arial Narrow"/>
          <w:lang w:val="en-GB"/>
        </w:rPr>
        <w:t>RS, no.</w:t>
      </w:r>
      <w:r w:rsidRPr="0080162E">
        <w:rPr>
          <w:rFonts w:ascii="Arial Narrow" w:hAnsi="Arial Narrow"/>
          <w:lang w:val="en-GB"/>
        </w:rPr>
        <w:t xml:space="preserve"> </w:t>
      </w:r>
      <w:r w:rsidRPr="004B6BBA">
        <w:rPr>
          <w:rStyle w:val="hps"/>
          <w:rFonts w:ascii="Arial Narrow" w:hAnsi="Arial Narrow"/>
          <w:lang w:val="en-GB"/>
        </w:rPr>
        <w:t>4</w:t>
      </w:r>
      <w:r w:rsidR="00F4545B" w:rsidRPr="004B6BBA">
        <w:rPr>
          <w:rStyle w:val="hps"/>
          <w:rFonts w:ascii="Arial Narrow" w:hAnsi="Arial Narrow"/>
          <w:lang w:val="en-GB"/>
        </w:rPr>
        <w:t>/</w:t>
      </w:r>
      <w:r w:rsidRPr="004B6BBA">
        <w:rPr>
          <w:rStyle w:val="hps"/>
          <w:rFonts w:ascii="Arial Narrow" w:hAnsi="Arial Narrow"/>
          <w:lang w:val="en-GB"/>
        </w:rPr>
        <w:t>11</w:t>
      </w:r>
      <w:r w:rsidR="00F4545B" w:rsidRPr="004B6BBA">
        <w:rPr>
          <w:rStyle w:val="hps"/>
          <w:rFonts w:ascii="Arial Narrow" w:hAnsi="Arial Narrow"/>
          <w:lang w:val="en-GB"/>
        </w:rPr>
        <w:t>,</w:t>
      </w:r>
      <w:r w:rsidR="00C1497E" w:rsidRPr="004B6BBA">
        <w:rPr>
          <w:rStyle w:val="hps"/>
          <w:rFonts w:ascii="Arial Narrow" w:hAnsi="Arial Narrow"/>
          <w:lang w:val="en-GB"/>
        </w:rPr>
        <w:t xml:space="preserve"> 72/11</w:t>
      </w:r>
      <w:r w:rsidR="00F4545B" w:rsidRPr="004B6BBA">
        <w:rPr>
          <w:rStyle w:val="hps"/>
          <w:rFonts w:ascii="Arial Narrow" w:hAnsi="Arial Narrow"/>
          <w:lang w:val="en-GB"/>
        </w:rPr>
        <w:t xml:space="preserve"> and 45/12</w:t>
      </w:r>
      <w:r w:rsidRPr="004B6BBA">
        <w:rPr>
          <w:rFonts w:ascii="Arial Narrow" w:hAnsi="Arial Narrow"/>
          <w:lang w:val="en-GB"/>
        </w:rPr>
        <w:t>).</w:t>
      </w:r>
    </w:p>
    <w:p w:rsidR="004D1834" w:rsidRPr="0080162E" w:rsidRDefault="004D1834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4D1834" w:rsidRPr="0080162E" w:rsidRDefault="00BF10C2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  <w:lang w:val="en-GB"/>
        </w:rPr>
      </w:pPr>
      <w:r w:rsidRPr="0080162E">
        <w:rPr>
          <w:rFonts w:ascii="Arial Narrow" w:hAnsi="Arial Narrow" w:cs="Arial"/>
          <w:b/>
          <w:lang w:val="en-GB"/>
        </w:rPr>
        <w:t>The content of the application</w:t>
      </w:r>
    </w:p>
    <w:p w:rsidR="004D1834" w:rsidRPr="0080162E" w:rsidRDefault="004D1834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E16080" w:rsidRPr="0080162E" w:rsidRDefault="00E16080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Application to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tender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 xml:space="preserve">must include </w:t>
      </w:r>
    </w:p>
    <w:p w:rsidR="00E16080" w:rsidRPr="0080162E" w:rsidRDefault="00E16080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-a completed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 signed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application form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(</w:t>
      </w:r>
      <w:r w:rsidRPr="0080162E">
        <w:rPr>
          <w:rFonts w:ascii="Arial Narrow" w:hAnsi="Arial Narrow"/>
          <w:lang w:val="en-GB"/>
        </w:rPr>
        <w:t xml:space="preserve">application form) and </w:t>
      </w:r>
      <w:r w:rsidRPr="0080162E">
        <w:rPr>
          <w:rStyle w:val="hps"/>
          <w:rFonts w:ascii="Arial Narrow" w:hAnsi="Arial Narrow"/>
          <w:lang w:val="en-GB"/>
        </w:rPr>
        <w:t>a separate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annex:</w:t>
      </w:r>
    </w:p>
    <w:p w:rsidR="00C7580C" w:rsidRDefault="00E16080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CV</w:t>
      </w:r>
    </w:p>
    <w:p w:rsidR="00E16080" w:rsidRPr="0080162E" w:rsidRDefault="00E16080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Proof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qualifications (university degree):</w:t>
      </w:r>
    </w:p>
    <w:p w:rsidR="00E16080" w:rsidRPr="0080162E" w:rsidRDefault="00E16080" w:rsidP="001B1270">
      <w:pPr>
        <w:pStyle w:val="ListParagraph"/>
        <w:ind w:left="1134"/>
        <w:jc w:val="both"/>
        <w:rPr>
          <w:rFonts w:ascii="Arial Narrow" w:hAnsi="Arial Narrow"/>
          <w:lang w:val="en-GB"/>
        </w:rPr>
      </w:pPr>
      <w:r w:rsidRPr="0080162E">
        <w:rPr>
          <w:rFonts w:ascii="Arial Narrow" w:hAnsi="Arial Narrow"/>
          <w:lang w:val="en-GB"/>
        </w:rPr>
        <w:br/>
      </w:r>
      <w:r w:rsidRPr="0080162E">
        <w:rPr>
          <w:rStyle w:val="hps"/>
          <w:rFonts w:ascii="Arial Narrow" w:hAnsi="Arial Narrow"/>
          <w:lang w:val="en-GB"/>
        </w:rPr>
        <w:t>-photocopy of diploma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with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written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statement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(Statement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No</w:t>
      </w:r>
      <w:r w:rsidRPr="0080162E">
        <w:rPr>
          <w:rFonts w:ascii="Arial Narrow" w:hAnsi="Arial Narrow"/>
          <w:lang w:val="en-GB"/>
        </w:rPr>
        <w:t xml:space="preserve">. </w:t>
      </w:r>
      <w:r w:rsidRPr="0080162E">
        <w:rPr>
          <w:rStyle w:val="hps"/>
          <w:rFonts w:ascii="Arial Narrow" w:hAnsi="Arial Narrow"/>
          <w:lang w:val="en-GB"/>
        </w:rPr>
        <w:t>1)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that an applicant will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graduate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</w:t>
      </w:r>
      <w:r w:rsidRPr="0080162E">
        <w:rPr>
          <w:rFonts w:ascii="Arial Narrow" w:hAnsi="Arial Narrow"/>
          <w:lang w:val="en-GB"/>
        </w:rPr>
        <w:t xml:space="preserve"> send the proof of university degree </w:t>
      </w:r>
      <w:r w:rsidRPr="0080162E">
        <w:rPr>
          <w:rStyle w:val="hps"/>
          <w:rFonts w:ascii="Arial Narrow" w:hAnsi="Arial Narrow"/>
          <w:lang w:val="en-GB"/>
        </w:rPr>
        <w:t>up to</w:t>
      </w:r>
      <w:r w:rsidRPr="0080162E">
        <w:rPr>
          <w:rFonts w:ascii="Arial Narrow" w:hAnsi="Arial Narrow"/>
          <w:lang w:val="en-GB"/>
        </w:rPr>
        <w:t xml:space="preserve"> September </w:t>
      </w:r>
      <w:r w:rsidRPr="0080162E">
        <w:rPr>
          <w:rStyle w:val="hps"/>
          <w:rFonts w:ascii="Arial Narrow" w:hAnsi="Arial Narrow"/>
          <w:lang w:val="en-GB"/>
        </w:rPr>
        <w:t>14, 201</w:t>
      </w:r>
      <w:r w:rsidR="00C1497E">
        <w:rPr>
          <w:rStyle w:val="hps"/>
          <w:rFonts w:ascii="Arial Narrow" w:hAnsi="Arial Narrow"/>
          <w:lang w:val="en-GB"/>
        </w:rPr>
        <w:t>2</w:t>
      </w:r>
      <w:r w:rsidRPr="0080162E">
        <w:rPr>
          <w:rFonts w:ascii="Arial Narrow" w:hAnsi="Arial Narrow"/>
          <w:lang w:val="en-GB"/>
        </w:rPr>
        <w:t>, or</w:t>
      </w:r>
    </w:p>
    <w:p w:rsidR="00E16080" w:rsidRPr="0080162E" w:rsidRDefault="00E16080" w:rsidP="001B1270">
      <w:pPr>
        <w:pStyle w:val="ListParagraph"/>
        <w:ind w:left="1134"/>
        <w:jc w:val="both"/>
        <w:rPr>
          <w:rFonts w:ascii="Arial Narrow" w:hAnsi="Arial Narrow"/>
          <w:lang w:val="en-GB"/>
        </w:rPr>
      </w:pPr>
      <w:r w:rsidRPr="0080162E">
        <w:rPr>
          <w:rFonts w:ascii="Arial Narrow" w:hAnsi="Arial Narrow"/>
          <w:lang w:val="en-GB"/>
        </w:rPr>
        <w:t>-</w:t>
      </w:r>
      <w:r w:rsidRPr="0080162E">
        <w:rPr>
          <w:rStyle w:val="hps"/>
          <w:rFonts w:ascii="Arial Narrow" w:hAnsi="Arial Narrow"/>
          <w:lang w:val="en-GB"/>
        </w:rPr>
        <w:t>scientific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proof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completion of the</w:t>
      </w:r>
      <w:r w:rsidRPr="0080162E">
        <w:rPr>
          <w:rFonts w:ascii="Arial Narrow" w:hAnsi="Arial Narrow"/>
          <w:lang w:val="en-GB"/>
        </w:rPr>
        <w:t xml:space="preserve"> scientific </w:t>
      </w:r>
      <w:r w:rsidRPr="0080162E">
        <w:rPr>
          <w:rStyle w:val="hps"/>
          <w:rFonts w:ascii="Arial Narrow" w:hAnsi="Arial Narrow"/>
          <w:lang w:val="en-GB"/>
        </w:rPr>
        <w:t>master’s degree</w:t>
      </w:r>
      <w:r w:rsidRPr="0080162E">
        <w:rPr>
          <w:rFonts w:ascii="Arial Narrow" w:hAnsi="Arial Narrow"/>
          <w:lang w:val="en-GB"/>
        </w:rPr>
        <w:t>, or</w:t>
      </w:r>
    </w:p>
    <w:p w:rsidR="00E16080" w:rsidRDefault="00E16080" w:rsidP="001B1270">
      <w:pPr>
        <w:pStyle w:val="ListParagraph"/>
        <w:ind w:left="1134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Certificate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 xml:space="preserve">of </w:t>
      </w:r>
      <w:r w:rsidR="0080162E" w:rsidRPr="0080162E">
        <w:rPr>
          <w:rStyle w:val="hps"/>
          <w:rFonts w:ascii="Arial Narrow" w:hAnsi="Arial Narrow"/>
          <w:lang w:val="en-GB"/>
        </w:rPr>
        <w:t>enrolment</w:t>
      </w:r>
      <w:r w:rsidRPr="0080162E">
        <w:rPr>
          <w:rStyle w:val="hps"/>
          <w:rFonts w:ascii="Arial Narrow" w:hAnsi="Arial Narrow"/>
          <w:lang w:val="en-GB"/>
        </w:rPr>
        <w:t xml:space="preserve"> in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graduate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studies leading to 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scientific degree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(if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applicant is already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enrolled in a postgraduate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course to obtain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 scientific title</w:t>
      </w:r>
      <w:r w:rsidRPr="0080162E">
        <w:rPr>
          <w:rFonts w:ascii="Arial Narrow" w:hAnsi="Arial Narrow"/>
          <w:lang w:val="en-GB"/>
        </w:rPr>
        <w:t>);</w:t>
      </w:r>
    </w:p>
    <w:p w:rsidR="00C01F1F" w:rsidRDefault="00C01F1F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</w:p>
    <w:p w:rsidR="00C01F1F" w:rsidRDefault="00E16080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Official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proof of completion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exams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 exercises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with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 average grade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(no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diploma)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at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undergraduate level</w:t>
      </w:r>
      <w:r w:rsidRPr="0080162E">
        <w:rPr>
          <w:rFonts w:ascii="Arial Narrow" w:hAnsi="Arial Narrow"/>
          <w:lang w:val="en-GB"/>
        </w:rPr>
        <w:t xml:space="preserve"> or on </w:t>
      </w:r>
      <w:r w:rsidRPr="0080162E">
        <w:rPr>
          <w:rStyle w:val="hps"/>
          <w:rFonts w:ascii="Arial Narrow" w:hAnsi="Arial Narrow"/>
          <w:lang w:val="en-GB"/>
        </w:rPr>
        <w:t>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second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level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Bologna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study</w:t>
      </w:r>
      <w:r w:rsidR="001B1270">
        <w:rPr>
          <w:rStyle w:val="hps"/>
          <w:rFonts w:ascii="Arial Narrow" w:hAnsi="Arial Narrow"/>
          <w:lang w:val="en-GB"/>
        </w:rPr>
        <w:t>,</w:t>
      </w:r>
    </w:p>
    <w:p w:rsidR="00C01F1F" w:rsidRDefault="00E16080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Photocopy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identity document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by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showing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year of birth</w:t>
      </w:r>
      <w:r w:rsidRPr="0080162E">
        <w:rPr>
          <w:rFonts w:ascii="Arial Narrow" w:hAnsi="Arial Narrow"/>
          <w:lang w:val="en-GB"/>
        </w:rPr>
        <w:t>,</w:t>
      </w:r>
    </w:p>
    <w:p w:rsidR="00E16080" w:rsidRPr="0080162E" w:rsidRDefault="00E16080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A written declaration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by the candidate that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was not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funded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program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early stage researchers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(Statement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No</w:t>
      </w:r>
      <w:r w:rsidRPr="0080162E">
        <w:rPr>
          <w:rFonts w:ascii="Arial Narrow" w:hAnsi="Arial Narrow"/>
          <w:lang w:val="en-GB"/>
        </w:rPr>
        <w:t xml:space="preserve">. </w:t>
      </w:r>
      <w:r w:rsidRPr="0080162E">
        <w:rPr>
          <w:rStyle w:val="hps"/>
          <w:rFonts w:ascii="Arial Narrow" w:hAnsi="Arial Narrow"/>
          <w:lang w:val="en-GB"/>
        </w:rPr>
        <w:t>2)</w:t>
      </w:r>
      <w:r w:rsidRPr="0080162E">
        <w:rPr>
          <w:rFonts w:ascii="Arial Narrow" w:hAnsi="Arial Narrow"/>
          <w:lang w:val="en-GB"/>
        </w:rPr>
        <w:t>,</w:t>
      </w:r>
    </w:p>
    <w:p w:rsidR="00E16080" w:rsidRPr="0080162E" w:rsidRDefault="00E16080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Candidate's written statement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(Statement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No</w:t>
      </w:r>
      <w:r w:rsidRPr="0080162E">
        <w:rPr>
          <w:rFonts w:ascii="Arial Narrow" w:hAnsi="Arial Narrow"/>
          <w:lang w:val="en-GB"/>
        </w:rPr>
        <w:t xml:space="preserve">. </w:t>
      </w:r>
      <w:r w:rsidRPr="0080162E">
        <w:rPr>
          <w:rStyle w:val="hps"/>
          <w:rFonts w:ascii="Arial Narrow" w:hAnsi="Arial Narrow"/>
          <w:lang w:val="en-GB"/>
        </w:rPr>
        <w:t>3)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that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personal data stated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application are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used for registers 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lists as determined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by the Rules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Procedures (</w:t>
      </w:r>
      <w:r w:rsidRPr="0080162E">
        <w:rPr>
          <w:rFonts w:ascii="Arial Narrow" w:hAnsi="Arial Narrow"/>
          <w:lang w:val="en-GB"/>
        </w:rPr>
        <w:t xml:space="preserve">co-) </w:t>
      </w:r>
      <w:r w:rsidRPr="0080162E">
        <w:rPr>
          <w:rStyle w:val="hps"/>
          <w:rFonts w:ascii="Arial Narrow" w:hAnsi="Arial Narrow"/>
          <w:lang w:val="en-GB"/>
        </w:rPr>
        <w:t>funding</w:t>
      </w:r>
      <w:r w:rsidRPr="0080162E">
        <w:rPr>
          <w:rFonts w:ascii="Arial Narrow" w:hAnsi="Arial Narrow"/>
          <w:lang w:val="en-GB"/>
        </w:rPr>
        <w:t xml:space="preserve">, evaluating and </w:t>
      </w:r>
      <w:r w:rsidRPr="0080162E">
        <w:rPr>
          <w:rStyle w:val="hps"/>
          <w:rFonts w:ascii="Arial Narrow" w:hAnsi="Arial Narrow"/>
          <w:lang w:val="en-GB"/>
        </w:rPr>
        <w:t>monitoring the implementation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 activities</w:t>
      </w:r>
      <w:r w:rsidR="001B1270">
        <w:rPr>
          <w:rStyle w:val="hps"/>
          <w:rFonts w:ascii="Arial Narrow" w:hAnsi="Arial Narrow"/>
          <w:lang w:val="en-GB"/>
        </w:rPr>
        <w:t>,</w:t>
      </w:r>
    </w:p>
    <w:p w:rsidR="00B52781" w:rsidRPr="0080162E" w:rsidRDefault="00E16080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 photocopy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maternity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or</w:t>
      </w:r>
      <w:r w:rsidRPr="0080162E">
        <w:rPr>
          <w:rFonts w:ascii="Arial Narrow" w:hAnsi="Arial Narrow"/>
          <w:lang w:val="en-GB"/>
        </w:rPr>
        <w:t xml:space="preserve">. </w:t>
      </w:r>
      <w:r w:rsidR="0080162E" w:rsidRPr="0080162E">
        <w:rPr>
          <w:rStyle w:val="hps"/>
          <w:rFonts w:ascii="Arial Narrow" w:hAnsi="Arial Narrow"/>
          <w:lang w:val="en-GB"/>
        </w:rPr>
        <w:t>Parental</w:t>
      </w:r>
      <w:r w:rsidRPr="0080162E">
        <w:rPr>
          <w:rStyle w:val="hps"/>
          <w:rFonts w:ascii="Arial Narrow" w:hAnsi="Arial Narrow"/>
          <w:lang w:val="en-GB"/>
        </w:rPr>
        <w:t xml:space="preserve"> leave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long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absence due to illness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documented</w:t>
      </w:r>
      <w:r w:rsidRPr="0080162E">
        <w:rPr>
          <w:rFonts w:ascii="Arial Narrow" w:hAnsi="Arial Narrow"/>
          <w:lang w:val="en-GB"/>
        </w:rPr>
        <w:t>.</w:t>
      </w:r>
    </w:p>
    <w:p w:rsidR="00B52781" w:rsidRPr="0080162E" w:rsidRDefault="00B52781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lastRenderedPageBreak/>
        <w:t>If a candidate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 xml:space="preserve">for </w:t>
      </w:r>
      <w:r w:rsidR="0080162E" w:rsidRPr="0080162E">
        <w:rPr>
          <w:rStyle w:val="hps"/>
          <w:rFonts w:ascii="Arial Narrow" w:hAnsi="Arial Narrow"/>
          <w:lang w:val="en-GB"/>
        </w:rPr>
        <w:t>an</w:t>
      </w:r>
      <w:r w:rsidRPr="0080162E">
        <w:rPr>
          <w:rStyle w:val="hps"/>
          <w:rFonts w:ascii="Arial Narrow" w:hAnsi="Arial Narrow"/>
          <w:lang w:val="en-GB"/>
        </w:rPr>
        <w:t xml:space="preserve"> early stage researcher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was not undergraduate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master's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Republic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Slovenia must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provide:</w:t>
      </w:r>
    </w:p>
    <w:p w:rsidR="00A46B4A" w:rsidRDefault="00A46B4A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• A decision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on the recognition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higher education institution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for the purpose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learning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 foreign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education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Republic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Slovenia and</w:t>
      </w:r>
    </w:p>
    <w:p w:rsidR="00A46B4A" w:rsidRPr="0080162E" w:rsidRDefault="00A46B4A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•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converting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average scores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undergraduate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evaluation system</w:t>
      </w:r>
      <w:r w:rsidRPr="0080162E">
        <w:rPr>
          <w:rFonts w:ascii="Arial Narrow" w:hAnsi="Arial Narrow"/>
          <w:lang w:val="en-GB"/>
        </w:rPr>
        <w:t xml:space="preserve">, implemented </w:t>
      </w:r>
      <w:r w:rsidRPr="0080162E">
        <w:rPr>
          <w:rStyle w:val="hps"/>
          <w:rFonts w:ascii="Arial Narrow" w:hAnsi="Arial Narrow"/>
          <w:lang w:val="en-GB"/>
        </w:rPr>
        <w:t>at higher education institutions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Republic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Slovenia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prepared by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training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taking into account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system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performance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evaluation in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education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abroad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or</w:t>
      </w: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• a written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statement (Statement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No</w:t>
      </w:r>
      <w:r w:rsidRPr="0080162E">
        <w:rPr>
          <w:rFonts w:ascii="Arial Narrow" w:hAnsi="Arial Narrow"/>
          <w:lang w:val="en-GB"/>
        </w:rPr>
        <w:t xml:space="preserve">. </w:t>
      </w:r>
      <w:r w:rsidRPr="0080162E">
        <w:rPr>
          <w:rStyle w:val="hps"/>
          <w:rFonts w:ascii="Arial Narrow" w:hAnsi="Arial Narrow"/>
          <w:lang w:val="en-GB"/>
        </w:rPr>
        <w:t>1) that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will provide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higher education institution's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decision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on the recognition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foreign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education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the Republic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Slovenia together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with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conversion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mean scores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undergraduate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study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up to and including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September 14, 201</w:t>
      </w:r>
      <w:r w:rsidR="005B4259">
        <w:rPr>
          <w:rStyle w:val="hps"/>
          <w:rFonts w:ascii="Arial Narrow" w:hAnsi="Arial Narrow"/>
          <w:lang w:val="en-GB"/>
        </w:rPr>
        <w:t>2</w:t>
      </w:r>
      <w:r w:rsidRPr="0080162E">
        <w:rPr>
          <w:rFonts w:ascii="Arial Narrow" w:hAnsi="Arial Narrow"/>
          <w:lang w:val="en-GB"/>
        </w:rPr>
        <w:t>.</w:t>
      </w: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C01F1F" w:rsidRDefault="00A46B4A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Foreigners or candidates who graduated abroad and who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will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apply to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this call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must obtain all necessary documentation for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employment in the Republic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Slovenia in accordance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with the applicable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laws of the Republic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 xml:space="preserve">of Slovenia until </w:t>
      </w:r>
      <w:r w:rsidR="0080162E" w:rsidRPr="0080162E">
        <w:rPr>
          <w:rStyle w:val="hps"/>
          <w:rFonts w:ascii="Arial Narrow" w:hAnsi="Arial Narrow"/>
          <w:lang w:val="en-GB"/>
        </w:rPr>
        <w:t>September</w:t>
      </w:r>
      <w:r w:rsidR="00B35043">
        <w:rPr>
          <w:rStyle w:val="hps"/>
          <w:rFonts w:ascii="Arial Narrow" w:hAnsi="Arial Narrow"/>
          <w:lang w:val="en-GB"/>
        </w:rPr>
        <w:t xml:space="preserve"> 15, 2012</w:t>
      </w:r>
      <w:r w:rsidRPr="0080162E">
        <w:rPr>
          <w:rStyle w:val="hps"/>
          <w:rFonts w:ascii="Arial Narrow" w:hAnsi="Arial Narrow"/>
          <w:lang w:val="en-GB"/>
        </w:rPr>
        <w:t xml:space="preserve">. </w:t>
      </w:r>
    </w:p>
    <w:p w:rsidR="00C01F1F" w:rsidRDefault="00C01F1F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</w:p>
    <w:p w:rsidR="00C01F1F" w:rsidRDefault="00A46B4A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The candidate may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also submit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following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application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separate annexes</w:t>
      </w:r>
      <w:r w:rsidR="0080162E" w:rsidRPr="0080162E">
        <w:rPr>
          <w:rFonts w:ascii="Arial Narrow" w:hAnsi="Arial Narrow"/>
          <w:lang w:val="en-GB"/>
        </w:rPr>
        <w:t>:</w:t>
      </w:r>
    </w:p>
    <w:p w:rsidR="00C01F1F" w:rsidRDefault="00A46B4A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Proof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award or prize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received</w:t>
      </w:r>
      <w:r w:rsidR="0080162E" w:rsidRPr="0080162E">
        <w:rPr>
          <w:rFonts w:ascii="Arial Narrow" w:hAnsi="Arial Narrow"/>
          <w:lang w:val="en-GB"/>
        </w:rPr>
        <w:t xml:space="preserve">, </w:t>
      </w:r>
    </w:p>
    <w:p w:rsidR="00C01F1F" w:rsidRDefault="00A46B4A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 Proof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published scientific articles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(with respect to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authorship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co-author</w:t>
      </w:r>
      <w:r w:rsidR="0080162E" w:rsidRPr="0080162E">
        <w:rPr>
          <w:rFonts w:ascii="Arial Narrow" w:hAnsi="Arial Narrow"/>
          <w:lang w:val="en-GB"/>
        </w:rPr>
        <w:t xml:space="preserve">) </w:t>
      </w:r>
    </w:p>
    <w:p w:rsidR="00265BE2" w:rsidRPr="0080162E" w:rsidRDefault="00A46B4A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Description of current cooperation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 research work.</w:t>
      </w:r>
    </w:p>
    <w:p w:rsidR="00A46B4A" w:rsidRPr="0080162E" w:rsidRDefault="00A46B4A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AE4262" w:rsidRPr="0080162E" w:rsidRDefault="00BF10C2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  <w:lang w:val="en-GB"/>
        </w:rPr>
      </w:pPr>
      <w:r w:rsidRPr="0080162E">
        <w:rPr>
          <w:rFonts w:ascii="Arial Narrow" w:hAnsi="Arial Narrow" w:cs="Arial"/>
          <w:b/>
          <w:lang w:val="en-GB"/>
        </w:rPr>
        <w:t>Deadline and submissions of applications</w:t>
      </w:r>
    </w:p>
    <w:p w:rsidR="00AE4262" w:rsidRPr="0080162E" w:rsidRDefault="00AE4262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B52781" w:rsidRPr="0080162E" w:rsidRDefault="00B52781" w:rsidP="00B52781">
      <w:pPr>
        <w:pStyle w:val="ColorfulList-Accent11"/>
        <w:spacing w:after="0" w:line="240" w:lineRule="auto"/>
        <w:ind w:left="0"/>
        <w:jc w:val="both"/>
        <w:rPr>
          <w:rFonts w:ascii="Arial Narrow" w:hAnsi="Arial Narrow" w:cs="Arial"/>
        </w:rPr>
      </w:pPr>
      <w:r w:rsidRPr="0080162E">
        <w:rPr>
          <w:rFonts w:ascii="Arial Narrow" w:hAnsi="Arial Narrow" w:cs="Arial"/>
        </w:rPr>
        <w:t xml:space="preserve">The tender with all required forms and attachments and marked </w:t>
      </w:r>
      <w:r w:rsidRPr="0080162E">
        <w:rPr>
          <w:rStyle w:val="hps"/>
          <w:rFonts w:ascii="Arial Narrow" w:hAnsi="Arial Narrow"/>
        </w:rPr>
        <w:t>"</w:t>
      </w:r>
      <w:r w:rsidRPr="0080162E">
        <w:rPr>
          <w:rFonts w:ascii="Arial Narrow" w:hAnsi="Arial Narrow"/>
        </w:rPr>
        <w:t xml:space="preserve">Call for </w:t>
      </w:r>
      <w:r w:rsidRPr="0080162E">
        <w:rPr>
          <w:rStyle w:val="hps"/>
          <w:rFonts w:ascii="Arial Narrow" w:hAnsi="Arial Narrow"/>
        </w:rPr>
        <w:t>early stage researcher</w:t>
      </w:r>
      <w:r w:rsidR="0080162E" w:rsidRPr="0080162E">
        <w:rPr>
          <w:rFonts w:ascii="Arial Narrow" w:hAnsi="Arial Narrow"/>
        </w:rPr>
        <w:t>« must</w:t>
      </w:r>
      <w:r w:rsidRPr="0080162E">
        <w:rPr>
          <w:rFonts w:ascii="Arial Narrow" w:hAnsi="Arial Narrow" w:cs="Arial"/>
        </w:rPr>
        <w:t xml:space="preserve"> be submitted in a sealed envelope in person or by mail to the following address:</w:t>
      </w:r>
    </w:p>
    <w:p w:rsidR="00B52781" w:rsidRPr="0080162E" w:rsidRDefault="00B52781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C01F1F" w:rsidRDefault="00B52781" w:rsidP="003F59AE">
      <w:pPr>
        <w:pStyle w:val="ListParagraph"/>
        <w:ind w:left="0"/>
        <w:jc w:val="both"/>
        <w:rPr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-at the headquarters</w:t>
      </w:r>
      <w:r w:rsidRPr="0080162E">
        <w:rPr>
          <w:rFonts w:ascii="Arial Narrow" w:hAnsi="Arial Narrow"/>
          <w:lang w:val="en-GB"/>
        </w:rPr>
        <w:t xml:space="preserve"> </w:t>
      </w:r>
      <w:proofErr w:type="spellStart"/>
      <w:r w:rsidRPr="0080162E">
        <w:rPr>
          <w:rStyle w:val="hps"/>
          <w:rFonts w:ascii="Arial Narrow" w:hAnsi="Arial Narrow"/>
          <w:lang w:val="en-GB"/>
        </w:rPr>
        <w:t>CIPKeBiP</w:t>
      </w:r>
      <w:proofErr w:type="spellEnd"/>
      <w:r w:rsidRPr="0080162E">
        <w:rPr>
          <w:rFonts w:ascii="Arial Narrow" w:hAnsi="Arial Narrow"/>
          <w:lang w:val="en-GB"/>
        </w:rPr>
        <w:t xml:space="preserve">, </w:t>
      </w:r>
      <w:proofErr w:type="spellStart"/>
      <w:r w:rsidRPr="0080162E">
        <w:rPr>
          <w:rStyle w:val="hps"/>
          <w:rFonts w:ascii="Arial Narrow" w:hAnsi="Arial Narrow"/>
          <w:lang w:val="en-GB"/>
        </w:rPr>
        <w:t>Jamova</w:t>
      </w:r>
      <w:proofErr w:type="spellEnd"/>
      <w:r w:rsidRPr="0080162E">
        <w:rPr>
          <w:rFonts w:ascii="Arial Narrow" w:hAnsi="Arial Narrow"/>
          <w:lang w:val="en-GB"/>
        </w:rPr>
        <w:t xml:space="preserve"> </w:t>
      </w:r>
      <w:proofErr w:type="spellStart"/>
      <w:r w:rsidRPr="0080162E">
        <w:rPr>
          <w:rStyle w:val="hps"/>
          <w:rFonts w:ascii="Arial Narrow" w:hAnsi="Arial Narrow"/>
          <w:lang w:val="en-GB"/>
        </w:rPr>
        <w:t>cesta</w:t>
      </w:r>
      <w:proofErr w:type="spellEnd"/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39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Ljubljana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1000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(Room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J422</w:t>
      </w:r>
      <w:r w:rsidRPr="0080162E">
        <w:rPr>
          <w:rFonts w:ascii="Arial Narrow" w:hAnsi="Arial Narrow"/>
          <w:lang w:val="en-GB"/>
        </w:rPr>
        <w:t>) or</w:t>
      </w:r>
    </w:p>
    <w:p w:rsidR="00B52781" w:rsidRPr="0080162E" w:rsidRDefault="00B52781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-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Sent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by post no later than</w:t>
      </w:r>
      <w:r w:rsidRPr="0080162E">
        <w:rPr>
          <w:rFonts w:ascii="Arial Narrow" w:hAnsi="Arial Narrow"/>
          <w:lang w:val="en-GB"/>
        </w:rPr>
        <w:t xml:space="preserve"> </w:t>
      </w:r>
      <w:r w:rsidR="0013749C" w:rsidRPr="0013749C">
        <w:rPr>
          <w:rFonts w:ascii="Arial Narrow" w:hAnsi="Arial Narrow"/>
          <w:b/>
          <w:lang w:val="en-GB"/>
        </w:rPr>
        <w:t>August</w:t>
      </w:r>
      <w:r w:rsidRPr="0013749C">
        <w:rPr>
          <w:rFonts w:ascii="Arial Narrow" w:hAnsi="Arial Narrow"/>
          <w:b/>
          <w:lang w:val="en-GB"/>
        </w:rPr>
        <w:t xml:space="preserve"> </w:t>
      </w:r>
      <w:r w:rsidR="00037F1E" w:rsidRPr="0013749C">
        <w:rPr>
          <w:rFonts w:ascii="Arial Narrow" w:hAnsi="Arial Narrow"/>
          <w:b/>
          <w:lang w:val="en-GB"/>
        </w:rPr>
        <w:t>2</w:t>
      </w:r>
      <w:r w:rsidR="0013749C" w:rsidRPr="0013749C">
        <w:rPr>
          <w:rFonts w:ascii="Arial Narrow" w:hAnsi="Arial Narrow"/>
          <w:b/>
          <w:lang w:val="en-GB"/>
        </w:rPr>
        <w:t>7</w:t>
      </w:r>
      <w:r w:rsidRPr="0013749C">
        <w:rPr>
          <w:rFonts w:ascii="Arial Narrow" w:hAnsi="Arial Narrow"/>
          <w:b/>
          <w:lang w:val="en-GB"/>
        </w:rPr>
        <w:t>, 201</w:t>
      </w:r>
      <w:r w:rsidR="00037F1E" w:rsidRPr="0013749C">
        <w:rPr>
          <w:rFonts w:ascii="Arial Narrow" w:hAnsi="Arial Narrow"/>
          <w:b/>
          <w:lang w:val="en-GB"/>
        </w:rPr>
        <w:t>2</w:t>
      </w:r>
      <w:r w:rsidR="0010243D">
        <w:rPr>
          <w:rFonts w:ascii="Arial Narrow" w:hAnsi="Arial Narrow"/>
          <w:lang w:val="en-GB"/>
        </w:rPr>
        <w:t xml:space="preserve">. </w:t>
      </w:r>
      <w:r w:rsidR="0010243D" w:rsidRPr="004B6BBA">
        <w:rPr>
          <w:rFonts w:ascii="Arial Narrow" w:hAnsi="Arial Narrow"/>
          <w:lang w:val="en-GB"/>
        </w:rPr>
        <w:t>For validation the date of</w:t>
      </w:r>
      <w:r w:rsidRPr="004B6BBA">
        <w:rPr>
          <w:rFonts w:ascii="Arial Narrow" w:hAnsi="Arial Narrow"/>
          <w:lang w:val="en-GB"/>
        </w:rPr>
        <w:t xml:space="preserve"> </w:t>
      </w:r>
      <w:r w:rsidRPr="004B6BBA">
        <w:rPr>
          <w:rStyle w:val="hps"/>
          <w:rFonts w:ascii="Arial Narrow" w:hAnsi="Arial Narrow"/>
          <w:lang w:val="en-GB"/>
        </w:rPr>
        <w:t>registered mail</w:t>
      </w:r>
      <w:r w:rsidRPr="004B6BBA">
        <w:rPr>
          <w:rFonts w:ascii="Arial Narrow" w:hAnsi="Arial Narrow"/>
          <w:lang w:val="en-GB"/>
        </w:rPr>
        <w:t xml:space="preserve"> </w:t>
      </w:r>
      <w:r w:rsidRPr="004B6BBA">
        <w:rPr>
          <w:rStyle w:val="hps"/>
          <w:rFonts w:ascii="Arial Narrow" w:hAnsi="Arial Narrow"/>
          <w:lang w:val="en-GB"/>
        </w:rPr>
        <w:t>postmark</w:t>
      </w:r>
      <w:r w:rsidR="0010243D" w:rsidRPr="004B6BBA">
        <w:rPr>
          <w:rStyle w:val="hps"/>
          <w:rFonts w:ascii="Arial Narrow" w:hAnsi="Arial Narrow"/>
          <w:lang w:val="en-GB"/>
        </w:rPr>
        <w:t xml:space="preserve"> is crucial</w:t>
      </w:r>
      <w:r w:rsidRPr="004B6BBA">
        <w:rPr>
          <w:rFonts w:ascii="Arial Narrow" w:hAnsi="Arial Narrow"/>
          <w:lang w:val="en-GB"/>
        </w:rPr>
        <w:t>.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Late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applications will not be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considered.</w:t>
      </w:r>
    </w:p>
    <w:p w:rsidR="00C7580C" w:rsidRDefault="00C7580C" w:rsidP="003F59AE">
      <w:pPr>
        <w:pStyle w:val="ListParagraph"/>
        <w:ind w:left="0"/>
        <w:jc w:val="both"/>
        <w:rPr>
          <w:rStyle w:val="hps"/>
          <w:rFonts w:ascii="Arial Narrow" w:hAnsi="Arial Narrow"/>
          <w:lang w:val="en-GB"/>
        </w:rPr>
      </w:pPr>
    </w:p>
    <w:p w:rsidR="00B52781" w:rsidRPr="0080162E" w:rsidRDefault="00B52781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Candidates will be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informed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selection</w:t>
      </w:r>
      <w:r w:rsidRPr="0080162E">
        <w:rPr>
          <w:rFonts w:ascii="Arial Narrow" w:hAnsi="Arial Narrow"/>
          <w:lang w:val="en-GB"/>
        </w:rPr>
        <w:t xml:space="preserve"> </w:t>
      </w:r>
      <w:bookmarkStart w:id="0" w:name="_GoBack"/>
      <w:bookmarkEnd w:id="0"/>
      <w:r w:rsidRPr="0080162E">
        <w:rPr>
          <w:rStyle w:val="hps"/>
          <w:rFonts w:ascii="Arial Narrow" w:hAnsi="Arial Narrow"/>
          <w:lang w:val="en-GB"/>
        </w:rPr>
        <w:t>no later than</w:t>
      </w:r>
      <w:r w:rsidR="00B35043">
        <w:rPr>
          <w:rFonts w:ascii="Arial Narrow" w:hAnsi="Arial Narrow"/>
          <w:lang w:val="en-GB"/>
        </w:rPr>
        <w:t xml:space="preserve"> until August 31, 2012</w:t>
      </w:r>
      <w:r w:rsidRPr="0080162E">
        <w:rPr>
          <w:rFonts w:ascii="Arial Narrow" w:hAnsi="Arial Narrow"/>
          <w:lang w:val="en-GB"/>
        </w:rPr>
        <w:t>.</w:t>
      </w:r>
    </w:p>
    <w:p w:rsidR="00B52781" w:rsidRPr="0080162E" w:rsidRDefault="00B52781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265BE2" w:rsidRPr="0080162E" w:rsidRDefault="00BF10C2" w:rsidP="00BF10C2">
      <w:pPr>
        <w:pStyle w:val="ListParagraph"/>
        <w:numPr>
          <w:ilvl w:val="0"/>
          <w:numId w:val="5"/>
        </w:numPr>
        <w:ind w:left="1416" w:hanging="696"/>
        <w:jc w:val="both"/>
        <w:rPr>
          <w:rFonts w:ascii="Arial Narrow" w:hAnsi="Arial Narrow" w:cs="Arial"/>
          <w:b/>
          <w:lang w:val="en-GB"/>
        </w:rPr>
      </w:pPr>
      <w:r w:rsidRPr="0080162E">
        <w:rPr>
          <w:rFonts w:ascii="Arial Narrow" w:hAnsi="Arial Narrow" w:cs="Arial"/>
          <w:b/>
          <w:lang w:val="en-GB"/>
        </w:rPr>
        <w:t>Tender document</w:t>
      </w:r>
      <w:r w:rsidR="00C66D40" w:rsidRPr="0080162E">
        <w:rPr>
          <w:rFonts w:ascii="Arial Narrow" w:hAnsi="Arial Narrow" w:cs="Arial"/>
          <w:b/>
          <w:lang w:val="en-GB"/>
        </w:rPr>
        <w:t>ation</w:t>
      </w:r>
      <w:r w:rsidR="00265BE2" w:rsidRPr="0080162E">
        <w:rPr>
          <w:rFonts w:ascii="Arial Narrow" w:hAnsi="Arial Narrow" w:cs="Arial"/>
          <w:b/>
          <w:lang w:val="en-GB"/>
        </w:rPr>
        <w:t xml:space="preserve"> </w:t>
      </w:r>
    </w:p>
    <w:p w:rsidR="00265BE2" w:rsidRPr="0080162E" w:rsidRDefault="00265BE2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265BE2" w:rsidRPr="0080162E" w:rsidRDefault="00B52781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proofErr w:type="gramStart"/>
      <w:r w:rsidRPr="0080162E">
        <w:rPr>
          <w:rFonts w:ascii="Arial Narrow" w:hAnsi="Arial Narrow" w:cs="Arial"/>
          <w:lang w:val="en-GB"/>
        </w:rPr>
        <w:t>Tender documents are available on</w:t>
      </w:r>
      <w:r w:rsidR="00265BE2" w:rsidRPr="0080162E">
        <w:rPr>
          <w:rFonts w:ascii="Arial Narrow" w:hAnsi="Arial Narrow" w:cs="Arial"/>
          <w:lang w:val="en-GB"/>
        </w:rPr>
        <w:t xml:space="preserve"> </w:t>
      </w:r>
      <w:hyperlink r:id="rId10" w:history="1">
        <w:r w:rsidR="00265BE2" w:rsidRPr="0080162E">
          <w:rPr>
            <w:rStyle w:val="Hyperlink"/>
            <w:rFonts w:ascii="Arial Narrow" w:hAnsi="Arial Narrow" w:cs="Arial"/>
            <w:lang w:val="en-GB"/>
          </w:rPr>
          <w:t>www.cipkebip.org</w:t>
        </w:r>
      </w:hyperlink>
      <w:r w:rsidR="00184C1B" w:rsidRPr="0080162E">
        <w:rPr>
          <w:rFonts w:ascii="Arial Narrow" w:hAnsi="Arial Narrow" w:cs="Arial"/>
          <w:lang w:val="en-GB"/>
        </w:rPr>
        <w:t xml:space="preserve"> </w:t>
      </w:r>
      <w:r w:rsidRPr="0080162E">
        <w:rPr>
          <w:rFonts w:ascii="Arial Narrow" w:hAnsi="Arial Narrow" w:cs="Arial"/>
          <w:lang w:val="en-GB"/>
        </w:rPr>
        <w:t>in section Public calls and includes</w:t>
      </w:r>
      <w:proofErr w:type="gramEnd"/>
      <w:r w:rsidR="00184C1B" w:rsidRPr="0080162E">
        <w:rPr>
          <w:rFonts w:ascii="Arial Narrow" w:hAnsi="Arial Narrow" w:cs="Arial"/>
          <w:lang w:val="en-GB"/>
        </w:rPr>
        <w:t>:</w:t>
      </w:r>
    </w:p>
    <w:p w:rsidR="00184C1B" w:rsidRPr="0080162E" w:rsidRDefault="00C66D40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Public call</w:t>
      </w:r>
    </w:p>
    <w:p w:rsidR="00184C1B" w:rsidRPr="0080162E" w:rsidRDefault="00C66D40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Application form</w:t>
      </w:r>
    </w:p>
    <w:p w:rsidR="00184C1B" w:rsidRPr="0080162E" w:rsidRDefault="00C66D40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Statement No</w:t>
      </w:r>
      <w:r w:rsidR="00184C1B" w:rsidRPr="0080162E">
        <w:rPr>
          <w:rFonts w:ascii="Arial Narrow" w:hAnsi="Arial Narrow" w:cs="Arial"/>
          <w:lang w:val="en-GB"/>
        </w:rPr>
        <w:t xml:space="preserve"> 1</w:t>
      </w:r>
    </w:p>
    <w:p w:rsidR="00184C1B" w:rsidRPr="0080162E" w:rsidRDefault="00C66D40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Statement No</w:t>
      </w:r>
      <w:r w:rsidR="00184C1B" w:rsidRPr="0080162E">
        <w:rPr>
          <w:rFonts w:ascii="Arial Narrow" w:hAnsi="Arial Narrow" w:cs="Arial"/>
          <w:lang w:val="en-GB"/>
        </w:rPr>
        <w:t xml:space="preserve"> 2</w:t>
      </w:r>
    </w:p>
    <w:p w:rsidR="00FE4CF5" w:rsidRPr="0080162E" w:rsidRDefault="00C66D40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 xml:space="preserve">Statement No </w:t>
      </w:r>
      <w:r w:rsidR="00FE4CF5" w:rsidRPr="0080162E">
        <w:rPr>
          <w:rFonts w:ascii="Arial Narrow" w:hAnsi="Arial Narrow" w:cs="Arial"/>
          <w:lang w:val="en-GB"/>
        </w:rPr>
        <w:t>3</w:t>
      </w:r>
    </w:p>
    <w:p w:rsidR="00184C1B" w:rsidRPr="0080162E" w:rsidRDefault="00C66D40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Confirmation and assessment form</w:t>
      </w:r>
      <w:r w:rsidR="00184C1B" w:rsidRPr="0080162E">
        <w:rPr>
          <w:rFonts w:ascii="Arial Narrow" w:hAnsi="Arial Narrow" w:cs="Arial"/>
          <w:lang w:val="en-GB"/>
        </w:rPr>
        <w:t xml:space="preserve"> (</w:t>
      </w:r>
      <w:r w:rsidRPr="0080162E">
        <w:rPr>
          <w:rFonts w:ascii="Arial Narrow" w:hAnsi="Arial Narrow" w:cs="Arial"/>
          <w:lang w:val="en-GB"/>
        </w:rPr>
        <w:t>information material</w:t>
      </w:r>
      <w:r w:rsidR="00184C1B" w:rsidRPr="0080162E">
        <w:rPr>
          <w:rFonts w:ascii="Arial Narrow" w:hAnsi="Arial Narrow" w:cs="Arial"/>
          <w:lang w:val="en-GB"/>
        </w:rPr>
        <w:t xml:space="preserve">, </w:t>
      </w:r>
      <w:r w:rsidR="0080162E">
        <w:rPr>
          <w:rFonts w:ascii="Arial Narrow" w:hAnsi="Arial Narrow" w:cs="Arial"/>
          <w:lang w:val="en-GB"/>
        </w:rPr>
        <w:t>fulfilled by ment</w:t>
      </w:r>
      <w:r w:rsidRPr="0080162E">
        <w:rPr>
          <w:rFonts w:ascii="Arial Narrow" w:hAnsi="Arial Narrow" w:cs="Arial"/>
          <w:lang w:val="en-GB"/>
        </w:rPr>
        <w:t>or</w:t>
      </w:r>
      <w:r w:rsidR="00184C1B" w:rsidRPr="0080162E">
        <w:rPr>
          <w:rFonts w:ascii="Arial Narrow" w:hAnsi="Arial Narrow" w:cs="Arial"/>
          <w:lang w:val="en-GB"/>
        </w:rPr>
        <w:t>)</w:t>
      </w:r>
    </w:p>
    <w:p w:rsidR="00D759BF" w:rsidRPr="0080162E" w:rsidRDefault="00D759BF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184C1B" w:rsidRPr="0080162E" w:rsidRDefault="00184C1B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D759BF" w:rsidRPr="0080162E" w:rsidRDefault="00BF10C2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  <w:lang w:val="en-GB"/>
        </w:rPr>
      </w:pPr>
      <w:r w:rsidRPr="0080162E">
        <w:rPr>
          <w:rFonts w:ascii="Arial Narrow" w:hAnsi="Arial Narrow" w:cs="Arial"/>
          <w:b/>
          <w:lang w:val="en-GB"/>
        </w:rPr>
        <w:t>Further information</w:t>
      </w:r>
    </w:p>
    <w:p w:rsidR="00D759BF" w:rsidRPr="0080162E" w:rsidRDefault="00D759BF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840954" w:rsidRPr="0080162E" w:rsidRDefault="00C66D40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Applicants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may obtain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additional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information regarding the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public tender at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tel</w:t>
      </w:r>
      <w:r w:rsidRPr="0080162E">
        <w:rPr>
          <w:rFonts w:ascii="Arial Narrow" w:hAnsi="Arial Narrow"/>
          <w:lang w:val="en-GB"/>
        </w:rPr>
        <w:t xml:space="preserve">. </w:t>
      </w:r>
      <w:r w:rsidRPr="0080162E">
        <w:rPr>
          <w:rStyle w:val="hps"/>
          <w:rFonts w:ascii="Arial Narrow" w:hAnsi="Arial Narrow"/>
          <w:lang w:val="en-GB"/>
        </w:rPr>
        <w:t>No</w:t>
      </w:r>
      <w:r w:rsidRPr="0080162E">
        <w:rPr>
          <w:rFonts w:ascii="Arial Narrow" w:hAnsi="Arial Narrow"/>
          <w:lang w:val="en-GB"/>
        </w:rPr>
        <w:t>. +387 1 477 3856 or e-mail</w:t>
      </w:r>
      <w:r w:rsidRPr="0080162E">
        <w:rPr>
          <w:rFonts w:ascii="Arial Narrow" w:hAnsi="Arial Narrow" w:cs="Arial"/>
          <w:lang w:val="en-GB"/>
        </w:rPr>
        <w:t xml:space="preserve"> </w:t>
      </w:r>
      <w:hyperlink r:id="rId11" w:history="1">
        <w:r w:rsidR="009266A6" w:rsidRPr="0080162E">
          <w:rPr>
            <w:rStyle w:val="Hyperlink"/>
            <w:rFonts w:ascii="Arial Narrow" w:hAnsi="Arial Narrow" w:cs="Arial"/>
            <w:lang w:val="en-GB"/>
          </w:rPr>
          <w:t>info@cipkebip.org</w:t>
        </w:r>
      </w:hyperlink>
      <w:r w:rsidR="00840954" w:rsidRPr="0080162E">
        <w:rPr>
          <w:rFonts w:ascii="Arial Narrow" w:hAnsi="Arial Narrow" w:cs="Arial"/>
          <w:lang w:val="en-GB"/>
        </w:rPr>
        <w:t>.</w:t>
      </w:r>
    </w:p>
    <w:p w:rsidR="00840954" w:rsidRPr="0080162E" w:rsidRDefault="00840954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840954" w:rsidRPr="0080162E" w:rsidRDefault="00840954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840954" w:rsidRPr="0080162E" w:rsidRDefault="00C66D40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Grammatically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masculine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this tender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is used as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gender-neutral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format</w:t>
      </w:r>
      <w:r w:rsidRPr="0080162E">
        <w:rPr>
          <w:rFonts w:ascii="Arial Narrow" w:hAnsi="Arial Narrow"/>
          <w:lang w:val="en-GB"/>
        </w:rPr>
        <w:t xml:space="preserve">, </w:t>
      </w:r>
      <w:r w:rsidRPr="0080162E">
        <w:rPr>
          <w:rStyle w:val="hps"/>
          <w:rFonts w:ascii="Arial Narrow" w:hAnsi="Arial Narrow"/>
          <w:lang w:val="en-GB"/>
        </w:rPr>
        <w:t>which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applies to both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women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and men</w:t>
      </w:r>
      <w:r w:rsidRPr="0080162E">
        <w:rPr>
          <w:rFonts w:ascii="Arial Narrow" w:hAnsi="Arial Narrow"/>
          <w:lang w:val="en-GB"/>
        </w:rPr>
        <w:t>.</w:t>
      </w:r>
    </w:p>
    <w:p w:rsidR="00840954" w:rsidRPr="0080162E" w:rsidRDefault="00840954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840954" w:rsidRPr="0080162E" w:rsidRDefault="00840954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840954" w:rsidRPr="0080162E" w:rsidRDefault="00840954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840954" w:rsidRPr="0080162E" w:rsidRDefault="00840954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proofErr w:type="spellStart"/>
      <w:r w:rsidR="0080162E" w:rsidRPr="0080162E">
        <w:rPr>
          <w:rFonts w:ascii="Arial Narrow" w:hAnsi="Arial Narrow" w:cs="Arial"/>
          <w:lang w:val="en-GB"/>
        </w:rPr>
        <w:t>Dr</w:t>
      </w:r>
      <w:r w:rsidRPr="0080162E">
        <w:rPr>
          <w:rFonts w:ascii="Arial Narrow" w:hAnsi="Arial Narrow" w:cs="Arial"/>
          <w:lang w:val="en-GB"/>
        </w:rPr>
        <w:t>.</w:t>
      </w:r>
      <w:proofErr w:type="spellEnd"/>
      <w:r w:rsidRPr="0080162E">
        <w:rPr>
          <w:rFonts w:ascii="Arial Narrow" w:hAnsi="Arial Narrow" w:cs="Arial"/>
          <w:lang w:val="en-GB"/>
        </w:rPr>
        <w:t xml:space="preserve"> </w:t>
      </w:r>
      <w:proofErr w:type="spellStart"/>
      <w:r w:rsidRPr="0080162E">
        <w:rPr>
          <w:rFonts w:ascii="Arial Narrow" w:hAnsi="Arial Narrow" w:cs="Arial"/>
          <w:lang w:val="en-GB"/>
        </w:rPr>
        <w:t>Livija</w:t>
      </w:r>
      <w:proofErr w:type="spellEnd"/>
      <w:r w:rsidRPr="0080162E">
        <w:rPr>
          <w:rFonts w:ascii="Arial Narrow" w:hAnsi="Arial Narrow" w:cs="Arial"/>
          <w:lang w:val="en-GB"/>
        </w:rPr>
        <w:t xml:space="preserve"> Tušar</w:t>
      </w:r>
    </w:p>
    <w:p w:rsidR="00840954" w:rsidRPr="0080162E" w:rsidRDefault="00840954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Pr="0080162E">
        <w:rPr>
          <w:rFonts w:ascii="Arial Narrow" w:hAnsi="Arial Narrow" w:cs="Arial"/>
          <w:lang w:val="en-GB"/>
        </w:rPr>
        <w:tab/>
      </w:r>
      <w:r w:rsidR="00BF10C2" w:rsidRPr="0080162E">
        <w:rPr>
          <w:rFonts w:ascii="Arial Narrow" w:hAnsi="Arial Narrow" w:cs="Arial"/>
          <w:lang w:val="en-GB"/>
        </w:rPr>
        <w:tab/>
        <w:t xml:space="preserve">      </w:t>
      </w:r>
      <w:r w:rsidR="0080162E" w:rsidRPr="0080162E">
        <w:rPr>
          <w:rFonts w:ascii="Arial Narrow" w:hAnsi="Arial Narrow" w:cs="Arial"/>
          <w:lang w:val="en-GB"/>
        </w:rPr>
        <w:t>Director</w:t>
      </w:r>
      <w:r w:rsidRPr="0080162E">
        <w:rPr>
          <w:rFonts w:ascii="Arial Narrow" w:hAnsi="Arial Narrow" w:cs="Arial"/>
          <w:lang w:val="en-GB"/>
        </w:rPr>
        <w:t xml:space="preserve"> </w:t>
      </w:r>
    </w:p>
    <w:p w:rsidR="00851E61" w:rsidRPr="0080162E" w:rsidRDefault="00851E61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92242D" w:rsidRPr="0080162E" w:rsidRDefault="0092242D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92242D" w:rsidRPr="0080162E" w:rsidRDefault="0092242D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92242D" w:rsidRPr="0080162E" w:rsidRDefault="00C66D40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Tender documentations</w:t>
      </w:r>
      <w:r w:rsidR="0092242D" w:rsidRPr="0080162E">
        <w:rPr>
          <w:rFonts w:ascii="Arial Narrow" w:hAnsi="Arial Narrow" w:cs="Arial"/>
          <w:lang w:val="en-GB"/>
        </w:rPr>
        <w:t>:</w:t>
      </w:r>
    </w:p>
    <w:p w:rsidR="00C66D40" w:rsidRPr="0080162E" w:rsidRDefault="00C66D40" w:rsidP="00C66D40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Public call</w:t>
      </w:r>
    </w:p>
    <w:p w:rsidR="00C66D40" w:rsidRPr="0080162E" w:rsidRDefault="00C66D40" w:rsidP="00C66D40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Application form</w:t>
      </w:r>
    </w:p>
    <w:p w:rsidR="00C66D40" w:rsidRPr="0080162E" w:rsidRDefault="00C66D40" w:rsidP="00C66D40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Statement No 1</w:t>
      </w:r>
    </w:p>
    <w:p w:rsidR="00C66D40" w:rsidRPr="0080162E" w:rsidRDefault="00C66D40" w:rsidP="00C66D40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Statement No 2</w:t>
      </w:r>
    </w:p>
    <w:p w:rsidR="00C66D40" w:rsidRPr="0080162E" w:rsidRDefault="00C66D40" w:rsidP="00C66D40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Statement No 3</w:t>
      </w:r>
    </w:p>
    <w:p w:rsidR="00C66D40" w:rsidRPr="0080162E" w:rsidRDefault="00C66D40" w:rsidP="00C66D40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Confirmation and assessment form (information material, fulfilled by me</w:t>
      </w:r>
      <w:r w:rsidR="0080162E">
        <w:rPr>
          <w:rFonts w:ascii="Arial Narrow" w:hAnsi="Arial Narrow" w:cs="Arial"/>
          <w:lang w:val="en-GB"/>
        </w:rPr>
        <w:t>nt</w:t>
      </w:r>
      <w:r w:rsidRPr="0080162E">
        <w:rPr>
          <w:rFonts w:ascii="Arial Narrow" w:hAnsi="Arial Narrow" w:cs="Arial"/>
          <w:lang w:val="en-GB"/>
        </w:rPr>
        <w:t>or)</w:t>
      </w:r>
    </w:p>
    <w:p w:rsidR="00282E46" w:rsidRPr="0080162E" w:rsidRDefault="00282E46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92242D" w:rsidRPr="0080162E" w:rsidRDefault="0092242D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92242D" w:rsidRPr="0080162E" w:rsidRDefault="0092242D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</w:p>
    <w:p w:rsidR="00282E46" w:rsidRPr="0080162E" w:rsidRDefault="00B52781" w:rsidP="003F59AE">
      <w:pPr>
        <w:pStyle w:val="ListParagraph"/>
        <w:ind w:left="0"/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 w:cs="Arial"/>
          <w:lang w:val="en-GB"/>
        </w:rPr>
        <w:t>Connections</w:t>
      </w:r>
      <w:r w:rsidR="00840954" w:rsidRPr="0080162E">
        <w:rPr>
          <w:rFonts w:ascii="Arial Narrow" w:hAnsi="Arial Narrow" w:cs="Arial"/>
          <w:lang w:val="en-GB"/>
        </w:rPr>
        <w:t>:</w:t>
      </w:r>
    </w:p>
    <w:p w:rsidR="0010243D" w:rsidRPr="004B6BBA" w:rsidRDefault="00B52781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Rules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of Procedures (</w:t>
      </w:r>
      <w:r w:rsidRPr="0080162E">
        <w:rPr>
          <w:rFonts w:ascii="Arial Narrow" w:hAnsi="Arial Narrow"/>
          <w:lang w:val="en-GB"/>
        </w:rPr>
        <w:t xml:space="preserve">co-financing, assessing and </w:t>
      </w:r>
      <w:r w:rsidRPr="0080162E">
        <w:rPr>
          <w:rStyle w:val="hps"/>
          <w:rFonts w:ascii="Arial Narrow" w:hAnsi="Arial Narrow"/>
          <w:lang w:val="en-GB"/>
        </w:rPr>
        <w:t>monitoring the implementation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 activities</w:t>
      </w:r>
      <w:r w:rsidRPr="0080162E">
        <w:rPr>
          <w:rFonts w:ascii="Arial Narrow" w:hAnsi="Arial Narrow" w:cs="Arial"/>
          <w:lang w:val="en-GB"/>
        </w:rPr>
        <w:t xml:space="preserve"> </w:t>
      </w:r>
      <w:r w:rsidR="00840954" w:rsidRPr="0080162E">
        <w:rPr>
          <w:rFonts w:ascii="Arial Narrow" w:hAnsi="Arial Narrow" w:cs="Arial"/>
          <w:lang w:val="en-GB"/>
        </w:rPr>
        <w:t>(</w:t>
      </w:r>
      <w:r w:rsidRPr="0080162E">
        <w:rPr>
          <w:rFonts w:ascii="Arial Narrow" w:hAnsi="Arial Narrow"/>
          <w:lang w:val="en-GB"/>
        </w:rPr>
        <w:t>Official Gazette of the Republic of Slovenia no</w:t>
      </w:r>
      <w:r w:rsidRPr="004B6BBA">
        <w:rPr>
          <w:rFonts w:ascii="Arial Narrow" w:hAnsi="Arial Narrow"/>
          <w:lang w:val="en-GB"/>
        </w:rPr>
        <w:t>. 4/11</w:t>
      </w:r>
      <w:r w:rsidR="0010243D" w:rsidRPr="004B6BBA">
        <w:rPr>
          <w:rFonts w:ascii="Arial Narrow" w:hAnsi="Arial Narrow"/>
          <w:lang w:val="en-GB"/>
        </w:rPr>
        <w:t>, 72/11 and 45/12</w:t>
      </w:r>
      <w:r w:rsidR="007A401D" w:rsidRPr="004B6BBA">
        <w:rPr>
          <w:rFonts w:ascii="Arial Narrow" w:hAnsi="Arial Narrow" w:cs="Arial"/>
          <w:lang w:val="en-GB"/>
        </w:rPr>
        <w:t>):</w:t>
      </w:r>
    </w:p>
    <w:p w:rsidR="00840954" w:rsidRPr="00B35043" w:rsidRDefault="00537D1F" w:rsidP="0010243D">
      <w:pPr>
        <w:pStyle w:val="ListParagraph"/>
        <w:jc w:val="both"/>
        <w:rPr>
          <w:rFonts w:ascii="Arial Narrow" w:hAnsi="Arial Narrow" w:cs="Arial"/>
          <w:lang w:val="en-GB"/>
        </w:rPr>
      </w:pPr>
      <w:hyperlink r:id="rId12" w:history="1">
        <w:r w:rsidR="007A401D" w:rsidRPr="0080162E">
          <w:rPr>
            <w:rStyle w:val="Hyperlink"/>
            <w:rFonts w:ascii="Arial Narrow" w:hAnsi="Arial Narrow"/>
            <w:lang w:val="en-GB"/>
          </w:rPr>
          <w:t>http://www.uradni-list.si/1/objava.jsp?urlid=20114&amp;stevilka=110</w:t>
        </w:r>
      </w:hyperlink>
    </w:p>
    <w:p w:rsidR="00C66618" w:rsidRDefault="00537D1F" w:rsidP="0010243D">
      <w:pPr>
        <w:ind w:firstLine="708"/>
        <w:jc w:val="both"/>
        <w:rPr>
          <w:rStyle w:val="Hyperlink"/>
          <w:rFonts w:ascii="Arial Narrow" w:hAnsi="Arial Narrow"/>
          <w:sz w:val="20"/>
          <w:szCs w:val="20"/>
        </w:rPr>
      </w:pPr>
      <w:hyperlink r:id="rId13" w:history="1">
        <w:r w:rsidR="00C66618" w:rsidRPr="0010243D">
          <w:rPr>
            <w:rStyle w:val="Hyperlink"/>
            <w:rFonts w:ascii="Arial Narrow" w:hAnsi="Arial Narrow"/>
            <w:sz w:val="20"/>
            <w:szCs w:val="20"/>
          </w:rPr>
          <w:t>http://www.uradni-list.si/1/objava.jsp?urlid=201172&amp;stevilka=3130</w:t>
        </w:r>
      </w:hyperlink>
    </w:p>
    <w:p w:rsidR="0010243D" w:rsidRPr="0010243D" w:rsidRDefault="00537D1F" w:rsidP="0010243D">
      <w:pPr>
        <w:ind w:left="720"/>
        <w:contextualSpacing/>
        <w:jc w:val="both"/>
        <w:rPr>
          <w:rFonts w:ascii="Arial Narrow" w:hAnsi="Arial Narrow"/>
          <w:sz w:val="20"/>
          <w:szCs w:val="20"/>
        </w:rPr>
      </w:pPr>
      <w:hyperlink r:id="rId14" w:history="1">
        <w:r w:rsidR="0010243D" w:rsidRPr="004B6BBA">
          <w:rPr>
            <w:rFonts w:ascii="Arial Narrow" w:hAnsi="Arial Narrow"/>
            <w:color w:val="0000FF"/>
            <w:sz w:val="20"/>
            <w:szCs w:val="20"/>
            <w:u w:val="single"/>
          </w:rPr>
          <w:t>http://www.uradni-list.si/1/objava.jsp?urlid=201245&amp;stevilka=1884</w:t>
        </w:r>
      </w:hyperlink>
    </w:p>
    <w:p w:rsidR="00B35043" w:rsidRPr="0080162E" w:rsidRDefault="00B35043" w:rsidP="00B35043">
      <w:pPr>
        <w:pStyle w:val="ListParagraph"/>
        <w:jc w:val="both"/>
        <w:rPr>
          <w:rFonts w:ascii="Arial Narrow" w:hAnsi="Arial Narrow" w:cs="Arial"/>
          <w:lang w:val="en-GB"/>
        </w:rPr>
      </w:pPr>
    </w:p>
    <w:p w:rsidR="007A401D" w:rsidRPr="0080162E" w:rsidRDefault="00B52781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Style w:val="hps"/>
          <w:rFonts w:ascii="Arial Narrow" w:hAnsi="Arial Narrow"/>
          <w:lang w:val="en-GB"/>
        </w:rPr>
        <w:t>Public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Research Agency of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>the Republic</w:t>
      </w:r>
      <w:r w:rsidRPr="0080162E">
        <w:rPr>
          <w:rFonts w:ascii="Arial Narrow" w:hAnsi="Arial Narrow"/>
          <w:lang w:val="en-GB"/>
        </w:rPr>
        <w:t xml:space="preserve"> </w:t>
      </w:r>
      <w:r w:rsidRPr="0080162E">
        <w:rPr>
          <w:rStyle w:val="hps"/>
          <w:rFonts w:ascii="Arial Narrow" w:hAnsi="Arial Narrow"/>
          <w:lang w:val="en-GB"/>
        </w:rPr>
        <w:t xml:space="preserve">of Slovenia </w:t>
      </w:r>
      <w:r w:rsidR="007A401D" w:rsidRPr="0080162E">
        <w:rPr>
          <w:rFonts w:ascii="Arial Narrow" w:hAnsi="Arial Narrow" w:cs="Arial"/>
          <w:lang w:val="en-GB"/>
        </w:rPr>
        <w:t xml:space="preserve">(ARRS) – </w:t>
      </w:r>
      <w:r w:rsidRPr="0080162E">
        <w:rPr>
          <w:rFonts w:ascii="Arial Narrow" w:hAnsi="Arial Narrow" w:cs="Arial"/>
          <w:lang w:val="en-GB"/>
        </w:rPr>
        <w:t>early stage researchers</w:t>
      </w:r>
      <w:r w:rsidR="007A401D" w:rsidRPr="0080162E">
        <w:rPr>
          <w:rFonts w:ascii="Arial Narrow" w:hAnsi="Arial Narrow" w:cs="Arial"/>
          <w:lang w:val="en-GB"/>
        </w:rPr>
        <w:t xml:space="preserve">: </w:t>
      </w:r>
      <w:hyperlink r:id="rId15" w:history="1">
        <w:r w:rsidR="007A401D" w:rsidRPr="0080162E">
          <w:rPr>
            <w:rStyle w:val="Hyperlink"/>
            <w:rFonts w:ascii="Arial Narrow" w:hAnsi="Arial Narrow"/>
            <w:lang w:val="en-GB"/>
          </w:rPr>
          <w:t>http://www.arrs.gov.si/sl/mr/</w:t>
        </w:r>
      </w:hyperlink>
    </w:p>
    <w:p w:rsidR="0071729A" w:rsidRPr="0080162E" w:rsidRDefault="00B52781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lang w:val="en-GB"/>
        </w:rPr>
      </w:pPr>
      <w:r w:rsidRPr="0080162E">
        <w:rPr>
          <w:rFonts w:ascii="Arial Narrow" w:hAnsi="Arial Narrow"/>
          <w:lang w:val="en-GB"/>
        </w:rPr>
        <w:t xml:space="preserve">Centre of excellence for integrated approaches in chemistry and biology of proteins </w:t>
      </w:r>
      <w:r w:rsidR="0071729A" w:rsidRPr="0080162E">
        <w:rPr>
          <w:rFonts w:ascii="Arial Narrow" w:hAnsi="Arial Narrow"/>
          <w:lang w:val="en-GB"/>
        </w:rPr>
        <w:t xml:space="preserve">: </w:t>
      </w:r>
      <w:r w:rsidR="0071729A" w:rsidRPr="0080162E">
        <w:rPr>
          <w:rStyle w:val="Hyperlink"/>
          <w:rFonts w:ascii="Arial Narrow" w:hAnsi="Arial Narrow"/>
          <w:lang w:val="en-GB"/>
        </w:rPr>
        <w:t>http://www.cipkebip.org</w:t>
      </w:r>
    </w:p>
    <w:p w:rsidR="00282E46" w:rsidRPr="005503DC" w:rsidRDefault="00282E46" w:rsidP="005503DC">
      <w:pPr>
        <w:jc w:val="both"/>
        <w:rPr>
          <w:rFonts w:ascii="Arial Narrow" w:hAnsi="Arial Narrow" w:cs="Arial"/>
        </w:rPr>
      </w:pPr>
    </w:p>
    <w:sectPr w:rsidR="00282E46" w:rsidRPr="005503DC" w:rsidSect="007505CF">
      <w:headerReference w:type="default" r:id="rId16"/>
      <w:footerReference w:type="default" r:id="rId1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D1F" w:rsidRDefault="00537D1F" w:rsidP="00E476E9">
      <w:r>
        <w:separator/>
      </w:r>
    </w:p>
  </w:endnote>
  <w:endnote w:type="continuationSeparator" w:id="0">
    <w:p w:rsidR="00537D1F" w:rsidRDefault="00537D1F" w:rsidP="00E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5B" w:rsidRDefault="00F4545B" w:rsidP="00747279">
    <w:pPr>
      <w:pStyle w:val="ListParagraph"/>
      <w:ind w:left="0"/>
      <w:jc w:val="right"/>
    </w:pPr>
    <w:r>
      <w:rPr>
        <w:noProof/>
      </w:rPr>
      <w:drawing>
        <wp:inline distT="0" distB="0" distL="0" distR="0">
          <wp:extent cx="137795" cy="68135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545B" w:rsidRPr="00770A06" w:rsidRDefault="00F4545B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770A06">
      <w:rPr>
        <w:rFonts w:ascii="Arial Narrow" w:hAnsi="Arial Narrow"/>
        <w:sz w:val="16"/>
        <w:szCs w:val="16"/>
      </w:rPr>
      <w:t>CIPKEBIP</w:t>
    </w:r>
  </w:p>
  <w:p w:rsidR="00F4545B" w:rsidRPr="00770A06" w:rsidRDefault="00F4545B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770A06">
      <w:rPr>
        <w:rFonts w:ascii="Arial Narrow" w:hAnsi="Arial Narrow"/>
        <w:sz w:val="16"/>
        <w:szCs w:val="16"/>
      </w:rPr>
      <w:t>Jamova cesta 39, SI-1000 Ljubljana</w:t>
    </w:r>
  </w:p>
  <w:p w:rsidR="00F4545B" w:rsidRPr="00770A06" w:rsidRDefault="00537D1F" w:rsidP="00747279">
    <w:pPr>
      <w:pStyle w:val="ListParagraph"/>
      <w:ind w:left="0"/>
      <w:jc w:val="right"/>
      <w:rPr>
        <w:rFonts w:ascii="Arial Narrow" w:hAnsi="Arial Narrow"/>
        <w:color w:val="0D0D0D"/>
        <w:sz w:val="16"/>
        <w:szCs w:val="16"/>
      </w:rPr>
    </w:pPr>
    <w:hyperlink r:id="rId2" w:history="1">
      <w:r w:rsidR="00F4545B" w:rsidRPr="00770A06">
        <w:rPr>
          <w:rStyle w:val="Hyperlink"/>
          <w:rFonts w:ascii="Arial Narrow" w:hAnsi="Arial Narrow"/>
          <w:color w:val="0D0D0D"/>
          <w:sz w:val="16"/>
          <w:szCs w:val="16"/>
          <w:u w:val="none"/>
        </w:rPr>
        <w:t>www.cipkebip.org</w:t>
      </w:r>
    </w:hyperlink>
  </w:p>
  <w:p w:rsidR="00F4545B" w:rsidRPr="00747279" w:rsidRDefault="00452ED3" w:rsidP="00747279">
    <w:pPr>
      <w:pStyle w:val="ListParagraph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78740</wp:posOffset>
              </wp:positionV>
              <wp:extent cx="6702425" cy="8255"/>
              <wp:effectExtent l="14605" t="12065" r="17145" b="177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2425" cy="8255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E36C0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6.2pt;width:527.75pt;height: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" strokecolor="#e36c0a" strokeweight="1.7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D1F" w:rsidRDefault="00537D1F" w:rsidP="00E476E9">
      <w:r>
        <w:separator/>
      </w:r>
    </w:p>
  </w:footnote>
  <w:footnote w:type="continuationSeparator" w:id="0">
    <w:p w:rsidR="00537D1F" w:rsidRDefault="00537D1F" w:rsidP="00E47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5B" w:rsidRDefault="00F4545B" w:rsidP="00F70C2E">
    <w:pPr>
      <w:pStyle w:val="ListParagraph"/>
      <w:ind w:left="0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2182376</wp:posOffset>
          </wp:positionH>
          <wp:positionV relativeFrom="page">
            <wp:posOffset>626110</wp:posOffset>
          </wp:positionV>
          <wp:extent cx="3813810" cy="875030"/>
          <wp:effectExtent l="0" t="0" r="0" b="0"/>
          <wp:wrapNone/>
          <wp:docPr id="5" name="Picture 2" descr="164_si10-cgp-ot-glava_dopis_1jezic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64_si10-cgp-ot-glava_dopis_1jezic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3810" cy="875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1734185" cy="750570"/>
          <wp:effectExtent l="19050" t="0" r="0" b="0"/>
          <wp:docPr id="4" name="Picture 1" descr="cid:03E9B52F-9E82-4711-951E-FFCD9D695DBC@ijs.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03E9B52F-9E82-4711-951E-FFCD9D695DBC@ijs.s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750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  <w:t xml:space="preserve">    </w:t>
    </w:r>
    <w:r>
      <w:rPr>
        <w:noProof/>
      </w:rPr>
      <w:drawing>
        <wp:inline distT="0" distB="0" distL="0" distR="0">
          <wp:extent cx="2519045" cy="707390"/>
          <wp:effectExtent l="19050" t="0" r="0" b="0"/>
          <wp:docPr id="3" name="Picture 2" descr="LOGOTIP-ESRR-S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IP-ESRR-SL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045" cy="707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545B" w:rsidRDefault="00F4545B" w:rsidP="00F70C2E">
    <w:pPr>
      <w:pStyle w:val="ListParagraph"/>
      <w:ind w:left="0"/>
      <w:rPr>
        <w:sz w:val="20"/>
      </w:rPr>
    </w:pPr>
  </w:p>
  <w:p w:rsidR="00F4545B" w:rsidRPr="005655F8" w:rsidRDefault="00F4545B" w:rsidP="005655F8">
    <w:pPr>
      <w:pStyle w:val="ListParagraph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6163"/>
    <w:multiLevelType w:val="hybridMultilevel"/>
    <w:tmpl w:val="2D0443F4"/>
    <w:lvl w:ilvl="0" w:tplc="4106E0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0C51"/>
    <w:multiLevelType w:val="hybridMultilevel"/>
    <w:tmpl w:val="783286A4"/>
    <w:lvl w:ilvl="0" w:tplc="2EF4B146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40177"/>
    <w:multiLevelType w:val="hybridMultilevel"/>
    <w:tmpl w:val="AB2425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C01D7"/>
    <w:multiLevelType w:val="hybridMultilevel"/>
    <w:tmpl w:val="AAA04054"/>
    <w:lvl w:ilvl="0" w:tplc="5598350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86DD5"/>
    <w:multiLevelType w:val="multilevel"/>
    <w:tmpl w:val="C01A30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>
    <w:nsid w:val="1A4B6892"/>
    <w:multiLevelType w:val="hybridMultilevel"/>
    <w:tmpl w:val="FAB81D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90B11"/>
    <w:multiLevelType w:val="multilevel"/>
    <w:tmpl w:val="5F860B3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BE84835"/>
    <w:multiLevelType w:val="hybridMultilevel"/>
    <w:tmpl w:val="60061EEE"/>
    <w:lvl w:ilvl="0" w:tplc="9402BD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516AD2"/>
    <w:multiLevelType w:val="hybridMultilevel"/>
    <w:tmpl w:val="7602B234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B2C7484"/>
    <w:multiLevelType w:val="multilevel"/>
    <w:tmpl w:val="0424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8"/>
    <w:rsid w:val="000112AC"/>
    <w:rsid w:val="00026F89"/>
    <w:rsid w:val="00037F1E"/>
    <w:rsid w:val="00042AEA"/>
    <w:rsid w:val="00056054"/>
    <w:rsid w:val="00064702"/>
    <w:rsid w:val="00083972"/>
    <w:rsid w:val="000A4409"/>
    <w:rsid w:val="000F68F6"/>
    <w:rsid w:val="0010243D"/>
    <w:rsid w:val="0010481E"/>
    <w:rsid w:val="00123B98"/>
    <w:rsid w:val="0013343F"/>
    <w:rsid w:val="0013749C"/>
    <w:rsid w:val="00143BBF"/>
    <w:rsid w:val="00154372"/>
    <w:rsid w:val="00157C1C"/>
    <w:rsid w:val="001602F7"/>
    <w:rsid w:val="00165A41"/>
    <w:rsid w:val="00184C1B"/>
    <w:rsid w:val="001B1270"/>
    <w:rsid w:val="001D3AE9"/>
    <w:rsid w:val="001E5536"/>
    <w:rsid w:val="0020436B"/>
    <w:rsid w:val="00211813"/>
    <w:rsid w:val="002157FF"/>
    <w:rsid w:val="002460A7"/>
    <w:rsid w:val="00246E3C"/>
    <w:rsid w:val="00265BE2"/>
    <w:rsid w:val="00282E46"/>
    <w:rsid w:val="002873A5"/>
    <w:rsid w:val="002C2751"/>
    <w:rsid w:val="002C5869"/>
    <w:rsid w:val="002F5B50"/>
    <w:rsid w:val="0033488B"/>
    <w:rsid w:val="003355B1"/>
    <w:rsid w:val="00341DF6"/>
    <w:rsid w:val="00353C73"/>
    <w:rsid w:val="00354335"/>
    <w:rsid w:val="00384552"/>
    <w:rsid w:val="003E1A26"/>
    <w:rsid w:val="003F59AE"/>
    <w:rsid w:val="0041460F"/>
    <w:rsid w:val="00417EB5"/>
    <w:rsid w:val="00425DA0"/>
    <w:rsid w:val="0044318E"/>
    <w:rsid w:val="00450D57"/>
    <w:rsid w:val="00452ED3"/>
    <w:rsid w:val="0045661F"/>
    <w:rsid w:val="00474B22"/>
    <w:rsid w:val="00494CA1"/>
    <w:rsid w:val="00494ECF"/>
    <w:rsid w:val="00495E51"/>
    <w:rsid w:val="004A7DEF"/>
    <w:rsid w:val="004B6BBA"/>
    <w:rsid w:val="004D1834"/>
    <w:rsid w:val="004F7C00"/>
    <w:rsid w:val="00517E9E"/>
    <w:rsid w:val="005210D2"/>
    <w:rsid w:val="005378AD"/>
    <w:rsid w:val="00537D1F"/>
    <w:rsid w:val="0054425A"/>
    <w:rsid w:val="005503DC"/>
    <w:rsid w:val="005631E2"/>
    <w:rsid w:val="0056456D"/>
    <w:rsid w:val="005655F8"/>
    <w:rsid w:val="00575E89"/>
    <w:rsid w:val="005806FC"/>
    <w:rsid w:val="0058309E"/>
    <w:rsid w:val="005A435D"/>
    <w:rsid w:val="005B1849"/>
    <w:rsid w:val="005B255A"/>
    <w:rsid w:val="005B3ABC"/>
    <w:rsid w:val="005B4259"/>
    <w:rsid w:val="005C2569"/>
    <w:rsid w:val="005D1DBD"/>
    <w:rsid w:val="005E750D"/>
    <w:rsid w:val="0060224F"/>
    <w:rsid w:val="006520B3"/>
    <w:rsid w:val="006569E6"/>
    <w:rsid w:val="00686C73"/>
    <w:rsid w:val="00694AF7"/>
    <w:rsid w:val="006B73EB"/>
    <w:rsid w:val="006C1CB2"/>
    <w:rsid w:val="006F0A17"/>
    <w:rsid w:val="006F0A6D"/>
    <w:rsid w:val="006F31C4"/>
    <w:rsid w:val="00707117"/>
    <w:rsid w:val="0071729A"/>
    <w:rsid w:val="007326EF"/>
    <w:rsid w:val="00736C9D"/>
    <w:rsid w:val="007459F8"/>
    <w:rsid w:val="0074615B"/>
    <w:rsid w:val="00747279"/>
    <w:rsid w:val="007505CF"/>
    <w:rsid w:val="007513AB"/>
    <w:rsid w:val="007668AC"/>
    <w:rsid w:val="00770A06"/>
    <w:rsid w:val="00775F59"/>
    <w:rsid w:val="007959B2"/>
    <w:rsid w:val="007A401D"/>
    <w:rsid w:val="007D45E3"/>
    <w:rsid w:val="0080162E"/>
    <w:rsid w:val="00840954"/>
    <w:rsid w:val="00851E61"/>
    <w:rsid w:val="00866C1A"/>
    <w:rsid w:val="00870F44"/>
    <w:rsid w:val="008879F7"/>
    <w:rsid w:val="00887C4C"/>
    <w:rsid w:val="0089256B"/>
    <w:rsid w:val="008B330B"/>
    <w:rsid w:val="008B793B"/>
    <w:rsid w:val="008D5637"/>
    <w:rsid w:val="008E092D"/>
    <w:rsid w:val="008E4BA5"/>
    <w:rsid w:val="00904FB6"/>
    <w:rsid w:val="0092242D"/>
    <w:rsid w:val="009266A6"/>
    <w:rsid w:val="00956E65"/>
    <w:rsid w:val="009729D4"/>
    <w:rsid w:val="00974511"/>
    <w:rsid w:val="00977A63"/>
    <w:rsid w:val="0098705D"/>
    <w:rsid w:val="009A1A96"/>
    <w:rsid w:val="009A626E"/>
    <w:rsid w:val="009C0562"/>
    <w:rsid w:val="009D29D8"/>
    <w:rsid w:val="009E0A45"/>
    <w:rsid w:val="00A22C30"/>
    <w:rsid w:val="00A46B4A"/>
    <w:rsid w:val="00A76E88"/>
    <w:rsid w:val="00A8234C"/>
    <w:rsid w:val="00AA0639"/>
    <w:rsid w:val="00AB155F"/>
    <w:rsid w:val="00AB34ED"/>
    <w:rsid w:val="00AE2DE8"/>
    <w:rsid w:val="00AE4262"/>
    <w:rsid w:val="00AE77FD"/>
    <w:rsid w:val="00AF4E0F"/>
    <w:rsid w:val="00B35043"/>
    <w:rsid w:val="00B43BE9"/>
    <w:rsid w:val="00B52781"/>
    <w:rsid w:val="00B55C8F"/>
    <w:rsid w:val="00B61605"/>
    <w:rsid w:val="00B7650A"/>
    <w:rsid w:val="00B853A8"/>
    <w:rsid w:val="00BA7CBD"/>
    <w:rsid w:val="00BB064B"/>
    <w:rsid w:val="00BB1706"/>
    <w:rsid w:val="00BB5AA8"/>
    <w:rsid w:val="00BC07EE"/>
    <w:rsid w:val="00BE0517"/>
    <w:rsid w:val="00BE7A07"/>
    <w:rsid w:val="00BF10C2"/>
    <w:rsid w:val="00BF1B3B"/>
    <w:rsid w:val="00BF2B40"/>
    <w:rsid w:val="00BF63AB"/>
    <w:rsid w:val="00C01F1F"/>
    <w:rsid w:val="00C066C5"/>
    <w:rsid w:val="00C06ADC"/>
    <w:rsid w:val="00C122F3"/>
    <w:rsid w:val="00C1497E"/>
    <w:rsid w:val="00C218E7"/>
    <w:rsid w:val="00C50765"/>
    <w:rsid w:val="00C66618"/>
    <w:rsid w:val="00C66D40"/>
    <w:rsid w:val="00C7580C"/>
    <w:rsid w:val="00CB286B"/>
    <w:rsid w:val="00CC7175"/>
    <w:rsid w:val="00CD1A92"/>
    <w:rsid w:val="00CE019E"/>
    <w:rsid w:val="00CE2576"/>
    <w:rsid w:val="00CF01D0"/>
    <w:rsid w:val="00CF0214"/>
    <w:rsid w:val="00CF3E8E"/>
    <w:rsid w:val="00D26D26"/>
    <w:rsid w:val="00D35634"/>
    <w:rsid w:val="00D759BF"/>
    <w:rsid w:val="00D94C27"/>
    <w:rsid w:val="00DB09FB"/>
    <w:rsid w:val="00DD1CE5"/>
    <w:rsid w:val="00DE2BEA"/>
    <w:rsid w:val="00E03100"/>
    <w:rsid w:val="00E16080"/>
    <w:rsid w:val="00E26305"/>
    <w:rsid w:val="00E334FE"/>
    <w:rsid w:val="00E476E9"/>
    <w:rsid w:val="00E5475F"/>
    <w:rsid w:val="00E62F7C"/>
    <w:rsid w:val="00E66C98"/>
    <w:rsid w:val="00E77600"/>
    <w:rsid w:val="00EA27DC"/>
    <w:rsid w:val="00EB001D"/>
    <w:rsid w:val="00EB381D"/>
    <w:rsid w:val="00EC4A38"/>
    <w:rsid w:val="00ED11DA"/>
    <w:rsid w:val="00EE4CA3"/>
    <w:rsid w:val="00EF12C7"/>
    <w:rsid w:val="00F22A94"/>
    <w:rsid w:val="00F4545B"/>
    <w:rsid w:val="00F574C9"/>
    <w:rsid w:val="00F630A7"/>
    <w:rsid w:val="00F70C2E"/>
    <w:rsid w:val="00F82381"/>
    <w:rsid w:val="00F82543"/>
    <w:rsid w:val="00FB00FF"/>
    <w:rsid w:val="00FD481E"/>
    <w:rsid w:val="00FE4CF5"/>
    <w:rsid w:val="00FF4401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92"/>
    <w:rPr>
      <w:rFonts w:ascii="Arial" w:eastAsia="Times New Roman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1">
    <w:name w:val="Odstavek seznama1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rFonts w:ascii="Times New Roman" w:hAnsi="Times New Roman"/>
      <w:color w:val="008000"/>
      <w:spacing w:val="-2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E2D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E2DE8"/>
    <w:rPr>
      <w:rFonts w:ascii="Arial" w:eastAsia="Times New Roman" w:hAnsi="Arial"/>
    </w:rPr>
  </w:style>
  <w:style w:type="character" w:styleId="EndnoteReference">
    <w:name w:val="end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2D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2DE8"/>
    <w:rPr>
      <w:rFonts w:ascii="Arial" w:eastAsia="Times New Roman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B38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B381D"/>
  </w:style>
  <w:style w:type="character" w:customStyle="1" w:styleId="hps">
    <w:name w:val="hps"/>
    <w:basedOn w:val="DefaultParagraphFont"/>
    <w:rsid w:val="00123B98"/>
  </w:style>
  <w:style w:type="paragraph" w:customStyle="1" w:styleId="ColorfulList-Accent11">
    <w:name w:val="Colorful List - Accent 11"/>
    <w:basedOn w:val="Normal"/>
    <w:rsid w:val="00B52781"/>
    <w:pPr>
      <w:suppressAutoHyphens/>
      <w:spacing w:after="200" w:line="276" w:lineRule="auto"/>
      <w:ind w:left="720"/>
    </w:pPr>
    <w:rPr>
      <w:rFonts w:ascii="Calibri" w:eastAsia="Calibri" w:hAnsi="Calibri" w:cs="Calibri"/>
      <w:lang w:val="en-GB" w:eastAsia="ar-SA"/>
    </w:rPr>
  </w:style>
  <w:style w:type="character" w:customStyle="1" w:styleId="atn">
    <w:name w:val="atn"/>
    <w:basedOn w:val="DefaultParagraphFont"/>
    <w:rsid w:val="00C066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92"/>
    <w:rPr>
      <w:rFonts w:ascii="Arial" w:eastAsia="Times New Roman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1">
    <w:name w:val="Odstavek seznama1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rFonts w:ascii="Times New Roman" w:hAnsi="Times New Roman"/>
      <w:color w:val="008000"/>
      <w:spacing w:val="-2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E2D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E2DE8"/>
    <w:rPr>
      <w:rFonts w:ascii="Arial" w:eastAsia="Times New Roman" w:hAnsi="Arial"/>
    </w:rPr>
  </w:style>
  <w:style w:type="character" w:styleId="EndnoteReference">
    <w:name w:val="end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2D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2DE8"/>
    <w:rPr>
      <w:rFonts w:ascii="Arial" w:eastAsia="Times New Roman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B38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B381D"/>
  </w:style>
  <w:style w:type="character" w:customStyle="1" w:styleId="hps">
    <w:name w:val="hps"/>
    <w:basedOn w:val="DefaultParagraphFont"/>
    <w:rsid w:val="00123B98"/>
  </w:style>
  <w:style w:type="paragraph" w:customStyle="1" w:styleId="ColorfulList-Accent11">
    <w:name w:val="Colorful List - Accent 11"/>
    <w:basedOn w:val="Normal"/>
    <w:rsid w:val="00B52781"/>
    <w:pPr>
      <w:suppressAutoHyphens/>
      <w:spacing w:after="200" w:line="276" w:lineRule="auto"/>
      <w:ind w:left="720"/>
    </w:pPr>
    <w:rPr>
      <w:rFonts w:ascii="Calibri" w:eastAsia="Calibri" w:hAnsi="Calibri" w:cs="Calibri"/>
      <w:lang w:val="en-GB" w:eastAsia="ar-SA"/>
    </w:rPr>
  </w:style>
  <w:style w:type="character" w:customStyle="1" w:styleId="atn">
    <w:name w:val="atn"/>
    <w:basedOn w:val="DefaultParagraphFont"/>
    <w:rsid w:val="00C06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7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9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67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77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9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51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10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6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67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85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6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1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0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1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72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6080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87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2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50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90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9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53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adni-list.si/1/objava.jsp?urlid=201172&amp;stevilka=313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radni-list.si/1/objava.jsp?urlid=20114&amp;stevilka=11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cipkebip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rrs.gov.si/sl/mr/" TargetMode="External"/><Relationship Id="rId10" Type="http://schemas.openxmlformats.org/officeDocument/2006/relationships/hyperlink" Target="http://www.cipkebip.or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cipkebip.org" TargetMode="External"/><Relationship Id="rId14" Type="http://schemas.openxmlformats.org/officeDocument/2006/relationships/hyperlink" Target="http://www.uradni-list.si/1/objava.jsp?urlid=201245&amp;stevilka=1884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pkebip.org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53F0A-709A-424F-A152-192FBAB60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1837</Words>
  <Characters>10472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Zapisnik 1</vt:lpstr>
      <vt:lpstr>Zapisnik 1</vt:lpstr>
    </vt:vector>
  </TitlesOfParts>
  <Company>IJS</Company>
  <LinksUpToDate>false</LinksUpToDate>
  <CharactersWithSpaces>12285</CharactersWithSpaces>
  <SharedDoc>false</SharedDoc>
  <HLinks>
    <vt:vector size="36" baseType="variant">
      <vt:variant>
        <vt:i4>1048605</vt:i4>
      </vt:variant>
      <vt:variant>
        <vt:i4>12</vt:i4>
      </vt:variant>
      <vt:variant>
        <vt:i4>0</vt:i4>
      </vt:variant>
      <vt:variant>
        <vt:i4>5</vt:i4>
      </vt:variant>
      <vt:variant>
        <vt:lpwstr>http://www.arrs.gov.si/sl/mr/</vt:lpwstr>
      </vt:variant>
      <vt:variant>
        <vt:lpwstr/>
      </vt:variant>
      <vt:variant>
        <vt:i4>3670120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http://www.uradni-list.si/1/objava.jsp?urlid=20114&amp;stevilka=110</vt:lpwstr>
      </vt:variant>
      <vt:variant>
        <vt:lpwstr/>
      </vt:variant>
      <vt:variant>
        <vt:i4>3473416</vt:i4>
      </vt:variant>
      <vt:variant>
        <vt:i4>6</vt:i4>
      </vt:variant>
      <vt:variant>
        <vt:i4>0</vt:i4>
      </vt:variant>
      <vt:variant>
        <vt:i4>5</vt:i4>
      </vt:variant>
      <vt:variant>
        <vt:lpwstr>mailto:info@cipkebip.org</vt:lpwstr>
      </vt:variant>
      <vt:variant>
        <vt:lpwstr/>
      </vt:variant>
      <vt:variant>
        <vt:i4>4653128</vt:i4>
      </vt:variant>
      <vt:variant>
        <vt:i4>3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1</dc:title>
  <dc:creator>Hp</dc:creator>
  <cp:lastModifiedBy>ltusar</cp:lastModifiedBy>
  <cp:revision>3</cp:revision>
  <cp:lastPrinted>2010-06-18T09:01:00Z</cp:lastPrinted>
  <dcterms:created xsi:type="dcterms:W3CDTF">2012-08-13T13:14:00Z</dcterms:created>
  <dcterms:modified xsi:type="dcterms:W3CDTF">2012-08-13T13:21:00Z</dcterms:modified>
</cp:coreProperties>
</file>